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8C" w:rsidRPr="00FD368C" w:rsidRDefault="00FD368C" w:rsidP="00FD368C">
      <w:pPr>
        <w:ind w:right="-1" w:firstLine="426"/>
        <w:jc w:val="right"/>
        <w:rPr>
          <w:sz w:val="22"/>
          <w:szCs w:val="22"/>
          <w:u w:val="single"/>
        </w:rPr>
      </w:pPr>
      <w:r w:rsidRPr="00FD368C">
        <w:t xml:space="preserve">                                                                                                </w:t>
      </w:r>
      <w:r w:rsidRPr="00FD368C">
        <w:rPr>
          <w:sz w:val="22"/>
          <w:szCs w:val="22"/>
          <w:u w:val="single"/>
        </w:rPr>
        <w:t>Актуальная редакция</w:t>
      </w:r>
    </w:p>
    <w:tbl>
      <w:tblPr>
        <w:tblW w:w="0" w:type="auto"/>
        <w:tblLook w:val="01E0" w:firstRow="1" w:lastRow="1" w:firstColumn="1" w:lastColumn="1" w:noHBand="0" w:noVBand="0"/>
      </w:tblPr>
      <w:tblGrid>
        <w:gridCol w:w="4248"/>
        <w:gridCol w:w="5323"/>
      </w:tblGrid>
      <w:tr w:rsidR="00FD368C" w:rsidRPr="00FD368C" w:rsidTr="003C138D">
        <w:tc>
          <w:tcPr>
            <w:tcW w:w="4248" w:type="dxa"/>
          </w:tcPr>
          <w:p w:rsidR="00FD368C" w:rsidRPr="00FD368C" w:rsidRDefault="00FD368C" w:rsidP="00FD368C">
            <w:pPr>
              <w:tabs>
                <w:tab w:val="left" w:pos="2160"/>
              </w:tabs>
              <w:ind w:right="-1"/>
              <w:rPr>
                <w:sz w:val="16"/>
                <w:szCs w:val="16"/>
              </w:rPr>
            </w:pPr>
            <w:r w:rsidRPr="00FD368C">
              <w:rPr>
                <w:sz w:val="16"/>
                <w:szCs w:val="16"/>
              </w:rPr>
              <w:t>Устав зарегистрирован</w:t>
            </w: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16"/>
                <w:szCs w:val="16"/>
              </w:rPr>
            </w:pPr>
            <w:r w:rsidRPr="00FD368C">
              <w:rPr>
                <w:sz w:val="16"/>
                <w:szCs w:val="16"/>
              </w:rPr>
              <w:t>«13» октября 2011г.</w:t>
            </w:r>
          </w:p>
          <w:p w:rsidR="00FD368C" w:rsidRPr="00FD368C" w:rsidRDefault="00FD368C" w:rsidP="00FD368C">
            <w:pPr>
              <w:tabs>
                <w:tab w:val="left" w:pos="2160"/>
              </w:tabs>
              <w:ind w:right="-1"/>
              <w:rPr>
                <w:sz w:val="16"/>
                <w:szCs w:val="16"/>
              </w:rPr>
            </w:pPr>
            <w:r w:rsidRPr="00FD368C">
              <w:rPr>
                <w:sz w:val="16"/>
                <w:szCs w:val="16"/>
              </w:rPr>
              <w:t>Государственный регистрационный № </w:t>
            </w:r>
            <w:r w:rsidRPr="00FD368C">
              <w:rPr>
                <w:sz w:val="16"/>
                <w:szCs w:val="16"/>
                <w:lang w:val="en-US"/>
              </w:rPr>
              <w:t>RU</w:t>
            </w:r>
            <w:r w:rsidRPr="00FD368C">
              <w:rPr>
                <w:sz w:val="16"/>
                <w:szCs w:val="16"/>
              </w:rPr>
              <w:t>781350002011001</w:t>
            </w:r>
          </w:p>
          <w:p w:rsidR="00FD368C" w:rsidRPr="00FD368C" w:rsidRDefault="00FD368C" w:rsidP="00FD368C">
            <w:pPr>
              <w:tabs>
                <w:tab w:val="left" w:pos="2160"/>
              </w:tabs>
              <w:spacing w:line="360" w:lineRule="auto"/>
              <w:ind w:right="-1"/>
              <w:rPr>
                <w:sz w:val="16"/>
                <w:szCs w:val="16"/>
              </w:rPr>
            </w:pPr>
            <w:r w:rsidRPr="00FD368C">
              <w:rPr>
                <w:sz w:val="16"/>
                <w:szCs w:val="16"/>
              </w:rPr>
              <w:t xml:space="preserve">Зарегистрированы </w:t>
            </w:r>
          </w:p>
          <w:p w:rsidR="00FD368C" w:rsidRPr="00FD368C" w:rsidRDefault="00FD368C" w:rsidP="00FD368C">
            <w:pPr>
              <w:tabs>
                <w:tab w:val="left" w:pos="2160"/>
              </w:tabs>
              <w:spacing w:line="360" w:lineRule="auto"/>
              <w:ind w:right="-1"/>
              <w:rPr>
                <w:sz w:val="16"/>
                <w:szCs w:val="16"/>
              </w:rPr>
            </w:pPr>
            <w:r w:rsidRPr="00FD368C">
              <w:rPr>
                <w:sz w:val="16"/>
                <w:szCs w:val="16"/>
              </w:rPr>
              <w:t xml:space="preserve">изменения в Устав </w:t>
            </w: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«21» февраля 2012г.</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 xml:space="preserve">Государственный регистрационный </w:t>
            </w:r>
          </w:p>
          <w:p w:rsidR="00FD368C" w:rsidRPr="00FD368C" w:rsidRDefault="00FD368C" w:rsidP="00FD368C">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781350002012001</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spacing w:line="360" w:lineRule="auto"/>
              <w:ind w:right="-1"/>
              <w:rPr>
                <w:sz w:val="16"/>
                <w:szCs w:val="16"/>
              </w:rPr>
            </w:pPr>
            <w:r w:rsidRPr="00FD368C">
              <w:rPr>
                <w:sz w:val="16"/>
                <w:szCs w:val="16"/>
              </w:rPr>
              <w:t xml:space="preserve">Зарегистрированы изменения в Устав </w:t>
            </w: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«28» марта 2012г.</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 xml:space="preserve">Государственный регистрационный </w:t>
            </w:r>
          </w:p>
          <w:p w:rsidR="00FD368C" w:rsidRPr="00FD368C" w:rsidRDefault="00FD368C" w:rsidP="00FD368C">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781350002012002</w:t>
            </w:r>
          </w:p>
          <w:p w:rsidR="00FD368C" w:rsidRPr="00FD368C" w:rsidRDefault="00FD368C" w:rsidP="00FD368C">
            <w:pPr>
              <w:tabs>
                <w:tab w:val="left" w:pos="2160"/>
              </w:tabs>
              <w:rPr>
                <w:sz w:val="8"/>
                <w:szCs w:val="8"/>
              </w:rPr>
            </w:pPr>
          </w:p>
          <w:p w:rsidR="00FD368C" w:rsidRPr="00FD368C" w:rsidRDefault="00FD368C" w:rsidP="00FD368C">
            <w:pPr>
              <w:tabs>
                <w:tab w:val="left" w:pos="2160"/>
              </w:tabs>
              <w:rPr>
                <w:sz w:val="16"/>
                <w:szCs w:val="16"/>
              </w:rPr>
            </w:pPr>
            <w:r w:rsidRPr="00FD368C">
              <w:rPr>
                <w:sz w:val="16"/>
                <w:szCs w:val="16"/>
              </w:rPr>
              <w:t xml:space="preserve">Зарегистрированы изменения в Устав </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«25» октября 2012г.</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 xml:space="preserve">Государственный регистрационный </w:t>
            </w:r>
          </w:p>
          <w:p w:rsidR="00FD368C" w:rsidRPr="00FD368C" w:rsidRDefault="00FD368C" w:rsidP="00FD368C">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781350002012003</w:t>
            </w:r>
          </w:p>
          <w:p w:rsidR="00FD368C" w:rsidRPr="00FD368C" w:rsidRDefault="00FD368C" w:rsidP="00FD368C">
            <w:pPr>
              <w:tabs>
                <w:tab w:val="left" w:pos="2160"/>
              </w:tabs>
              <w:rPr>
                <w:sz w:val="8"/>
                <w:szCs w:val="8"/>
              </w:rPr>
            </w:pPr>
          </w:p>
          <w:p w:rsidR="00FD368C" w:rsidRPr="00FD368C" w:rsidRDefault="00FD368C" w:rsidP="00FD368C">
            <w:pPr>
              <w:tabs>
                <w:tab w:val="left" w:pos="2160"/>
              </w:tabs>
              <w:rPr>
                <w:sz w:val="16"/>
                <w:szCs w:val="16"/>
              </w:rPr>
            </w:pPr>
            <w:r w:rsidRPr="00FD368C">
              <w:rPr>
                <w:sz w:val="16"/>
                <w:szCs w:val="16"/>
              </w:rPr>
              <w:t xml:space="preserve">Зарегистрированы изменения в Устав </w:t>
            </w: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«26» сентября 2013г.</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 xml:space="preserve">Государственный регистрационный </w:t>
            </w:r>
          </w:p>
          <w:p w:rsidR="00FD368C" w:rsidRPr="00FD368C" w:rsidRDefault="00FD368C" w:rsidP="00FD368C">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781350002013001</w:t>
            </w:r>
          </w:p>
          <w:p w:rsidR="00FD368C" w:rsidRPr="00FD368C" w:rsidRDefault="00FD368C" w:rsidP="00FD368C">
            <w:pPr>
              <w:tabs>
                <w:tab w:val="left" w:pos="2160"/>
              </w:tabs>
              <w:ind w:right="-1" w:firstLine="426"/>
              <w:rPr>
                <w:sz w:val="8"/>
                <w:szCs w:val="8"/>
              </w:rPr>
            </w:pPr>
          </w:p>
          <w:p w:rsidR="00FD368C" w:rsidRPr="00FD368C" w:rsidRDefault="00FD368C" w:rsidP="00FD368C">
            <w:pPr>
              <w:tabs>
                <w:tab w:val="left" w:pos="2160"/>
              </w:tabs>
              <w:rPr>
                <w:sz w:val="16"/>
                <w:szCs w:val="16"/>
              </w:rPr>
            </w:pPr>
            <w:r w:rsidRPr="00FD368C">
              <w:rPr>
                <w:sz w:val="16"/>
                <w:szCs w:val="16"/>
              </w:rPr>
              <w:t xml:space="preserve">Зарегистрированы изменения в Устав </w:t>
            </w:r>
          </w:p>
          <w:p w:rsidR="00FD368C" w:rsidRPr="00FD368C" w:rsidRDefault="00FD368C" w:rsidP="00FD368C">
            <w:pPr>
              <w:tabs>
                <w:tab w:val="left" w:pos="2160"/>
              </w:tabs>
              <w:ind w:right="-1"/>
              <w:rPr>
                <w:sz w:val="16"/>
                <w:szCs w:val="16"/>
              </w:rPr>
            </w:pPr>
            <w:r w:rsidRPr="00FD368C">
              <w:rPr>
                <w:sz w:val="16"/>
                <w:szCs w:val="16"/>
              </w:rPr>
              <w:t>Главное управление Министерства юстиции Российской Федерации по Санкт-Петербургу</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«21» февраля 2014г.</w:t>
            </w:r>
          </w:p>
          <w:p w:rsidR="00FD368C" w:rsidRPr="00FD368C" w:rsidRDefault="00FD368C" w:rsidP="00FD368C">
            <w:pPr>
              <w:tabs>
                <w:tab w:val="left" w:pos="2160"/>
              </w:tabs>
              <w:ind w:right="-1"/>
              <w:rPr>
                <w:sz w:val="8"/>
                <w:szCs w:val="8"/>
              </w:rPr>
            </w:pPr>
          </w:p>
          <w:p w:rsidR="00FD368C" w:rsidRPr="00FD368C" w:rsidRDefault="00FD368C" w:rsidP="00FD368C">
            <w:pPr>
              <w:tabs>
                <w:tab w:val="left" w:pos="2160"/>
              </w:tabs>
              <w:ind w:right="-1"/>
              <w:rPr>
                <w:sz w:val="16"/>
                <w:szCs w:val="16"/>
              </w:rPr>
            </w:pPr>
            <w:r w:rsidRPr="00FD368C">
              <w:rPr>
                <w:sz w:val="16"/>
                <w:szCs w:val="16"/>
              </w:rPr>
              <w:t xml:space="preserve">Государственный регистрационный </w:t>
            </w:r>
          </w:p>
          <w:p w:rsidR="00FD368C" w:rsidRPr="00FD368C" w:rsidRDefault="00FD368C" w:rsidP="00FD368C">
            <w:pPr>
              <w:tabs>
                <w:tab w:val="left" w:pos="2160"/>
              </w:tabs>
              <w:ind w:right="-1"/>
              <w:rPr>
                <w:sz w:val="16"/>
                <w:szCs w:val="16"/>
              </w:rPr>
            </w:pPr>
            <w:r w:rsidRPr="00FD368C">
              <w:rPr>
                <w:sz w:val="16"/>
                <w:szCs w:val="16"/>
              </w:rPr>
              <w:t>№ </w:t>
            </w:r>
            <w:r w:rsidRPr="00FD368C">
              <w:rPr>
                <w:sz w:val="16"/>
                <w:szCs w:val="16"/>
                <w:lang w:val="en-US"/>
              </w:rPr>
              <w:t>RU</w:t>
            </w:r>
            <w:r w:rsidRPr="00FD368C">
              <w:rPr>
                <w:sz w:val="16"/>
                <w:szCs w:val="16"/>
              </w:rPr>
              <w:t>781350002014001</w:t>
            </w:r>
          </w:p>
          <w:p w:rsidR="00FD368C" w:rsidRPr="00FD368C" w:rsidRDefault="00FD368C" w:rsidP="00FD368C">
            <w:pPr>
              <w:tabs>
                <w:tab w:val="left" w:pos="2160"/>
              </w:tabs>
              <w:ind w:right="-1"/>
              <w:rPr>
                <w:sz w:val="16"/>
                <w:szCs w:val="16"/>
              </w:rPr>
            </w:pPr>
          </w:p>
        </w:tc>
        <w:tc>
          <w:tcPr>
            <w:tcW w:w="5323" w:type="dxa"/>
          </w:tcPr>
          <w:p w:rsidR="00FD368C" w:rsidRPr="00FD368C" w:rsidRDefault="00FD368C" w:rsidP="00FD368C">
            <w:pPr>
              <w:tabs>
                <w:tab w:val="left" w:pos="-265"/>
              </w:tabs>
              <w:spacing w:before="100" w:beforeAutospacing="1" w:after="100" w:afterAutospacing="1"/>
              <w:ind w:right="-1"/>
              <w:rPr>
                <w:sz w:val="22"/>
                <w:szCs w:val="22"/>
              </w:rPr>
            </w:pPr>
            <w:proofErr w:type="gramStart"/>
            <w:r w:rsidRPr="00FD368C">
              <w:rPr>
                <w:sz w:val="22"/>
                <w:szCs w:val="22"/>
              </w:rPr>
              <w:t>ПРИНЯТ</w:t>
            </w:r>
            <w:proofErr w:type="gramEnd"/>
          </w:p>
          <w:p w:rsidR="00FD368C" w:rsidRPr="00FD368C" w:rsidRDefault="00FD368C" w:rsidP="00FD368C">
            <w:pPr>
              <w:tabs>
                <w:tab w:val="left" w:pos="-265"/>
              </w:tabs>
              <w:spacing w:before="100" w:beforeAutospacing="1" w:after="100" w:afterAutospacing="1"/>
              <w:ind w:right="-1"/>
              <w:rPr>
                <w:sz w:val="20"/>
                <w:szCs w:val="20"/>
              </w:rPr>
            </w:pPr>
            <w:r w:rsidRPr="00FD368C">
              <w:rPr>
                <w:sz w:val="20"/>
                <w:szCs w:val="20"/>
              </w:rPr>
              <w:t>решением муниципального совета внутригородского муниципального образования Санкт-Петербурга поселок Металлострой  от 11.10.2011г. № 1/39</w:t>
            </w:r>
          </w:p>
          <w:p w:rsidR="00FD368C" w:rsidRPr="00FD368C" w:rsidRDefault="00FD368C" w:rsidP="00FD368C">
            <w:pPr>
              <w:tabs>
                <w:tab w:val="left" w:pos="-265"/>
              </w:tabs>
              <w:ind w:right="-1"/>
              <w:rPr>
                <w:sz w:val="20"/>
                <w:szCs w:val="20"/>
              </w:rPr>
            </w:pPr>
            <w:r w:rsidRPr="00FD368C">
              <w:rPr>
                <w:sz w:val="20"/>
                <w:szCs w:val="20"/>
              </w:rPr>
              <w:t>Внесены изменения и дополнения в Устав</w:t>
            </w:r>
          </w:p>
          <w:p w:rsidR="00FD368C" w:rsidRPr="00FD368C" w:rsidRDefault="00FD368C" w:rsidP="00FD368C">
            <w:pPr>
              <w:tabs>
                <w:tab w:val="left" w:pos="-265"/>
              </w:tabs>
              <w:ind w:right="-1"/>
              <w:rPr>
                <w:sz w:val="20"/>
                <w:szCs w:val="20"/>
              </w:rPr>
            </w:pPr>
            <w:r w:rsidRPr="00FD368C">
              <w:rPr>
                <w:sz w:val="20"/>
                <w:szCs w:val="20"/>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FD368C" w:rsidRPr="00FD368C" w:rsidRDefault="00FD368C" w:rsidP="00FD368C">
            <w:pPr>
              <w:tabs>
                <w:tab w:val="left" w:pos="-265"/>
              </w:tabs>
              <w:ind w:right="-1"/>
              <w:rPr>
                <w:sz w:val="20"/>
                <w:szCs w:val="20"/>
              </w:rPr>
            </w:pPr>
            <w:r w:rsidRPr="00FD368C">
              <w:rPr>
                <w:sz w:val="20"/>
                <w:szCs w:val="20"/>
              </w:rPr>
              <w:t xml:space="preserve">  </w:t>
            </w:r>
          </w:p>
          <w:p w:rsidR="00FD368C" w:rsidRPr="00FD368C" w:rsidRDefault="00FD368C" w:rsidP="00FD368C">
            <w:pPr>
              <w:tabs>
                <w:tab w:val="left" w:pos="-265"/>
              </w:tabs>
              <w:ind w:right="-1"/>
              <w:rPr>
                <w:sz w:val="20"/>
                <w:szCs w:val="20"/>
              </w:rPr>
            </w:pPr>
            <w:r w:rsidRPr="00FD368C">
              <w:rPr>
                <w:sz w:val="20"/>
                <w:szCs w:val="20"/>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FD368C" w:rsidRPr="00FD368C" w:rsidRDefault="00FD368C" w:rsidP="00FD368C">
            <w:pPr>
              <w:tabs>
                <w:tab w:val="left" w:pos="-265"/>
              </w:tabs>
              <w:ind w:right="-1"/>
              <w:rPr>
                <w:sz w:val="20"/>
                <w:szCs w:val="20"/>
              </w:rPr>
            </w:pPr>
          </w:p>
          <w:p w:rsidR="00FD368C" w:rsidRPr="00FD368C" w:rsidRDefault="00FD368C" w:rsidP="00FD368C">
            <w:pPr>
              <w:tabs>
                <w:tab w:val="left" w:pos="-265"/>
              </w:tabs>
              <w:ind w:right="-1"/>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FD368C" w:rsidRPr="00FD368C" w:rsidRDefault="00FD368C" w:rsidP="00FD368C">
            <w:pPr>
              <w:tabs>
                <w:tab w:val="left" w:pos="-265"/>
              </w:tabs>
              <w:ind w:right="-1"/>
              <w:rPr>
                <w:sz w:val="20"/>
                <w:szCs w:val="20"/>
              </w:rPr>
            </w:pPr>
          </w:p>
          <w:p w:rsidR="00FD368C" w:rsidRPr="00FD368C" w:rsidRDefault="00FD368C" w:rsidP="00FD368C">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FD368C" w:rsidRPr="00FD368C" w:rsidRDefault="00FD368C" w:rsidP="00FD368C">
            <w:pPr>
              <w:tabs>
                <w:tab w:val="left" w:pos="-265"/>
              </w:tabs>
              <w:rPr>
                <w:sz w:val="20"/>
                <w:szCs w:val="20"/>
              </w:rPr>
            </w:pPr>
          </w:p>
          <w:p w:rsidR="00FD368C" w:rsidRPr="00FD368C" w:rsidRDefault="00FD368C" w:rsidP="00FD368C">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FD368C" w:rsidRPr="00FD368C" w:rsidRDefault="00FD368C" w:rsidP="00FD368C">
            <w:pPr>
              <w:tabs>
                <w:tab w:val="left" w:pos="-265"/>
              </w:tabs>
              <w:rPr>
                <w:sz w:val="20"/>
                <w:szCs w:val="20"/>
              </w:rPr>
            </w:pPr>
          </w:p>
          <w:p w:rsidR="00FD368C" w:rsidRPr="00FD368C" w:rsidRDefault="00FD368C" w:rsidP="00FD368C">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FD368C" w:rsidRPr="00FD368C" w:rsidRDefault="00FD368C" w:rsidP="00FD368C">
            <w:pPr>
              <w:tabs>
                <w:tab w:val="left" w:pos="-265"/>
              </w:tabs>
              <w:rPr>
                <w:sz w:val="20"/>
                <w:szCs w:val="20"/>
              </w:rPr>
            </w:pPr>
          </w:p>
          <w:p w:rsidR="00FD368C" w:rsidRPr="00FD368C" w:rsidRDefault="00FD368C" w:rsidP="00FD368C">
            <w:pPr>
              <w:tabs>
                <w:tab w:val="left" w:pos="-265"/>
              </w:tabs>
              <w:rPr>
                <w:sz w:val="20"/>
                <w:szCs w:val="20"/>
              </w:rPr>
            </w:pPr>
            <w:r w:rsidRPr="00FD368C">
              <w:rPr>
                <w:sz w:val="20"/>
                <w:szCs w:val="20"/>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w:t>
            </w:r>
            <w:r w:rsidRPr="00FD368C">
              <w:rPr>
                <w:sz w:val="20"/>
                <w:szCs w:val="20"/>
              </w:rPr>
              <w:t>3</w:t>
            </w:r>
            <w:r w:rsidRPr="00FD368C">
              <w:rPr>
                <w:sz w:val="20"/>
                <w:szCs w:val="20"/>
              </w:rPr>
              <w:t xml:space="preserve">/78  </w:t>
            </w:r>
          </w:p>
          <w:p w:rsidR="00FD368C" w:rsidRPr="00FD368C" w:rsidRDefault="00FD368C" w:rsidP="00FD368C">
            <w:pPr>
              <w:tabs>
                <w:tab w:val="left" w:pos="-265"/>
              </w:tabs>
              <w:rPr>
                <w:sz w:val="20"/>
                <w:szCs w:val="20"/>
              </w:rPr>
            </w:pPr>
          </w:p>
          <w:p w:rsidR="00FD368C" w:rsidRDefault="00FD368C" w:rsidP="00FD368C">
            <w:pPr>
              <w:tabs>
                <w:tab w:val="left" w:pos="-445"/>
              </w:tabs>
              <w:spacing w:after="100" w:afterAutospacing="1"/>
              <w:rPr>
                <w:sz w:val="22"/>
                <w:szCs w:val="22"/>
              </w:rPr>
            </w:pPr>
          </w:p>
          <w:p w:rsidR="00FD368C" w:rsidRPr="00FD368C" w:rsidRDefault="00FD368C" w:rsidP="00FD368C">
            <w:pPr>
              <w:tabs>
                <w:tab w:val="left" w:pos="-445"/>
              </w:tabs>
              <w:spacing w:after="100" w:afterAutospacing="1"/>
              <w:rPr>
                <w:sz w:val="22"/>
                <w:szCs w:val="22"/>
              </w:rPr>
            </w:pPr>
            <w:r w:rsidRPr="00FD368C">
              <w:rPr>
                <w:sz w:val="22"/>
                <w:szCs w:val="22"/>
              </w:rPr>
              <w:t xml:space="preserve">Глава внутригородского муниципального образования,  </w:t>
            </w:r>
            <w:proofErr w:type="gramStart"/>
            <w:r w:rsidRPr="00FD368C">
              <w:rPr>
                <w:sz w:val="22"/>
                <w:szCs w:val="22"/>
              </w:rPr>
              <w:t>исполняющий</w:t>
            </w:r>
            <w:proofErr w:type="gramEnd"/>
            <w:r w:rsidRPr="00FD368C">
              <w:rPr>
                <w:sz w:val="22"/>
                <w:szCs w:val="22"/>
              </w:rPr>
              <w:t xml:space="preserve"> полномочия  председателя муниципального совета</w:t>
            </w:r>
          </w:p>
          <w:p w:rsidR="00FD368C" w:rsidRPr="00FD368C" w:rsidRDefault="00FD368C" w:rsidP="00FD368C">
            <w:pPr>
              <w:tabs>
                <w:tab w:val="left" w:pos="2160"/>
              </w:tabs>
              <w:spacing w:before="100" w:beforeAutospacing="1" w:after="100" w:afterAutospacing="1"/>
              <w:ind w:right="-1" w:firstLine="426"/>
              <w:jc w:val="right"/>
              <w:rPr>
                <w:sz w:val="28"/>
                <w:szCs w:val="28"/>
              </w:rPr>
            </w:pPr>
            <w:r w:rsidRPr="00FD368C">
              <w:rPr>
                <w:sz w:val="22"/>
                <w:szCs w:val="22"/>
              </w:rPr>
              <w:t>Т.Н. Шипкова</w:t>
            </w:r>
          </w:p>
        </w:tc>
      </w:tr>
      <w:tr w:rsidR="00FD368C" w:rsidRPr="00FD368C" w:rsidTr="003C138D">
        <w:tc>
          <w:tcPr>
            <w:tcW w:w="4248" w:type="dxa"/>
          </w:tcPr>
          <w:p w:rsidR="00FD368C" w:rsidRPr="00FD368C" w:rsidRDefault="00FD368C" w:rsidP="00FD368C">
            <w:pPr>
              <w:tabs>
                <w:tab w:val="left" w:pos="2160"/>
              </w:tabs>
              <w:ind w:right="-1" w:firstLine="426"/>
            </w:pPr>
            <w:r w:rsidRPr="00FD368C">
              <w:t xml:space="preserve">  </w:t>
            </w:r>
          </w:p>
        </w:tc>
        <w:tc>
          <w:tcPr>
            <w:tcW w:w="5323" w:type="dxa"/>
          </w:tcPr>
          <w:p w:rsidR="00FD368C" w:rsidRPr="00FD368C" w:rsidRDefault="00FD368C" w:rsidP="00FD368C">
            <w:pPr>
              <w:spacing w:before="100" w:beforeAutospacing="1" w:after="100" w:afterAutospacing="1"/>
              <w:ind w:right="-1" w:firstLine="426"/>
            </w:pPr>
          </w:p>
        </w:tc>
      </w:tr>
    </w:tbl>
    <w:p w:rsidR="00FD368C" w:rsidRPr="00FD368C" w:rsidRDefault="00FD368C" w:rsidP="00FD368C">
      <w:pPr>
        <w:widowControl w:val="0"/>
        <w:tabs>
          <w:tab w:val="left" w:pos="2160"/>
        </w:tabs>
        <w:autoSpaceDE w:val="0"/>
        <w:autoSpaceDN w:val="0"/>
        <w:adjustRightInd w:val="0"/>
        <w:ind w:right="-1" w:firstLine="426"/>
        <w:jc w:val="center"/>
        <w:outlineLvl w:val="6"/>
        <w:rPr>
          <w:sz w:val="28"/>
          <w:szCs w:val="28"/>
        </w:rPr>
      </w:pPr>
      <w:r w:rsidRPr="00FD368C">
        <w:rPr>
          <w:sz w:val="28"/>
          <w:szCs w:val="28"/>
        </w:rPr>
        <w:t>УСТАВ</w:t>
      </w:r>
    </w:p>
    <w:p w:rsidR="00FD368C" w:rsidRPr="00FD368C" w:rsidRDefault="00FD368C" w:rsidP="00FD368C">
      <w:pPr>
        <w:tabs>
          <w:tab w:val="left" w:pos="2160"/>
        </w:tabs>
        <w:ind w:right="-1" w:firstLine="426"/>
        <w:jc w:val="center"/>
        <w:rPr>
          <w:sz w:val="28"/>
          <w:szCs w:val="28"/>
        </w:rPr>
      </w:pPr>
    </w:p>
    <w:p w:rsidR="00FD368C" w:rsidRPr="00FD368C" w:rsidRDefault="00FD368C" w:rsidP="00FD368C">
      <w:pPr>
        <w:tabs>
          <w:tab w:val="left" w:pos="2160"/>
        </w:tabs>
        <w:ind w:right="-1" w:firstLine="426"/>
        <w:jc w:val="center"/>
        <w:rPr>
          <w:sz w:val="28"/>
          <w:szCs w:val="28"/>
        </w:rPr>
      </w:pPr>
      <w:r w:rsidRPr="00FD368C">
        <w:rPr>
          <w:b/>
          <w:sz w:val="28"/>
          <w:szCs w:val="28"/>
        </w:rPr>
        <w:t xml:space="preserve"> </w:t>
      </w:r>
      <w:r w:rsidRPr="00FD368C">
        <w:rPr>
          <w:sz w:val="28"/>
          <w:szCs w:val="28"/>
        </w:rPr>
        <w:t xml:space="preserve">внутригородского муниципального </w:t>
      </w:r>
    </w:p>
    <w:p w:rsidR="00FD368C" w:rsidRPr="00FD368C" w:rsidRDefault="00FD368C" w:rsidP="00FD368C">
      <w:pPr>
        <w:tabs>
          <w:tab w:val="left" w:pos="2160"/>
        </w:tabs>
        <w:ind w:right="-1" w:firstLine="426"/>
        <w:jc w:val="center"/>
        <w:rPr>
          <w:sz w:val="28"/>
          <w:szCs w:val="28"/>
        </w:rPr>
      </w:pPr>
      <w:r w:rsidRPr="00FD368C">
        <w:rPr>
          <w:sz w:val="28"/>
          <w:szCs w:val="28"/>
        </w:rPr>
        <w:t>образования</w:t>
      </w:r>
      <w:proofErr w:type="gramStart"/>
      <w:r w:rsidRPr="00FD368C">
        <w:rPr>
          <w:sz w:val="28"/>
          <w:szCs w:val="28"/>
        </w:rPr>
        <w:t xml:space="preserve"> С</w:t>
      </w:r>
      <w:proofErr w:type="gramEnd"/>
      <w:r w:rsidRPr="00FD368C">
        <w:rPr>
          <w:sz w:val="28"/>
          <w:szCs w:val="28"/>
        </w:rPr>
        <w:t>анкт - Петербурга</w:t>
      </w:r>
    </w:p>
    <w:p w:rsidR="00FD368C" w:rsidRPr="00FD368C" w:rsidRDefault="00FD368C" w:rsidP="00FD368C">
      <w:pPr>
        <w:tabs>
          <w:tab w:val="left" w:pos="2160"/>
        </w:tabs>
        <w:ind w:right="-1" w:firstLine="426"/>
        <w:jc w:val="center"/>
        <w:rPr>
          <w:spacing w:val="-3"/>
          <w:sz w:val="28"/>
          <w:szCs w:val="28"/>
        </w:rPr>
      </w:pPr>
      <w:r w:rsidRPr="00FD368C">
        <w:rPr>
          <w:sz w:val="28"/>
          <w:szCs w:val="28"/>
        </w:rPr>
        <w:t xml:space="preserve">поселок </w:t>
      </w:r>
      <w:r w:rsidRPr="00FD368C">
        <w:rPr>
          <w:spacing w:val="-3"/>
          <w:sz w:val="28"/>
          <w:szCs w:val="28"/>
        </w:rPr>
        <w:t>Металлострой</w:t>
      </w:r>
    </w:p>
    <w:p w:rsidR="00FD368C" w:rsidRPr="00FD368C" w:rsidRDefault="00FD368C" w:rsidP="00FD368C">
      <w:pPr>
        <w:tabs>
          <w:tab w:val="left" w:pos="2160"/>
        </w:tabs>
        <w:ind w:right="-1" w:firstLine="426"/>
        <w:jc w:val="center"/>
        <w:rPr>
          <w:sz w:val="28"/>
          <w:szCs w:val="28"/>
        </w:rPr>
      </w:pPr>
      <w:r w:rsidRPr="00FD368C">
        <w:rPr>
          <w:spacing w:val="-3"/>
          <w:sz w:val="28"/>
          <w:szCs w:val="28"/>
        </w:rPr>
        <w:t>(новая редакция)</w:t>
      </w:r>
    </w:p>
    <w:p w:rsidR="00FD368C" w:rsidRPr="00FD368C" w:rsidRDefault="00FD368C" w:rsidP="00FD368C">
      <w:pPr>
        <w:widowControl w:val="0"/>
        <w:tabs>
          <w:tab w:val="left" w:pos="2160"/>
        </w:tabs>
        <w:autoSpaceDE w:val="0"/>
        <w:autoSpaceDN w:val="0"/>
        <w:adjustRightInd w:val="0"/>
        <w:ind w:right="-1" w:firstLine="426"/>
        <w:jc w:val="center"/>
        <w:outlineLvl w:val="7"/>
        <w:rPr>
          <w:iCs/>
          <w:sz w:val="28"/>
          <w:szCs w:val="28"/>
        </w:rPr>
      </w:pPr>
    </w:p>
    <w:p w:rsidR="00FD368C" w:rsidRPr="00FD368C" w:rsidRDefault="00FD368C" w:rsidP="00FD368C">
      <w:pPr>
        <w:widowControl w:val="0"/>
        <w:tabs>
          <w:tab w:val="left" w:pos="2160"/>
        </w:tabs>
        <w:autoSpaceDE w:val="0"/>
        <w:autoSpaceDN w:val="0"/>
        <w:adjustRightInd w:val="0"/>
        <w:ind w:right="-1" w:firstLine="426"/>
        <w:jc w:val="center"/>
        <w:outlineLvl w:val="7"/>
        <w:rPr>
          <w:iCs/>
          <w:sz w:val="28"/>
          <w:szCs w:val="28"/>
        </w:rPr>
      </w:pPr>
    </w:p>
    <w:p w:rsidR="00FD368C" w:rsidRPr="00FD368C" w:rsidRDefault="00FD368C" w:rsidP="00FD368C">
      <w:pPr>
        <w:widowControl w:val="0"/>
        <w:tabs>
          <w:tab w:val="left" w:pos="2160"/>
        </w:tabs>
        <w:autoSpaceDE w:val="0"/>
        <w:autoSpaceDN w:val="0"/>
        <w:adjustRightInd w:val="0"/>
        <w:ind w:right="-1" w:firstLine="426"/>
        <w:jc w:val="center"/>
        <w:outlineLvl w:val="7"/>
        <w:rPr>
          <w:iCs/>
        </w:rPr>
      </w:pPr>
      <w:r w:rsidRPr="00FD368C">
        <w:rPr>
          <w:iCs/>
        </w:rPr>
        <w:t>Санкт - Петербург</w:t>
      </w:r>
    </w:p>
    <w:p w:rsidR="00FD368C" w:rsidRPr="00FD368C" w:rsidRDefault="00FD368C" w:rsidP="00FD368C">
      <w:pPr>
        <w:tabs>
          <w:tab w:val="left" w:pos="2160"/>
        </w:tabs>
        <w:ind w:right="-1" w:firstLine="426"/>
        <w:jc w:val="center"/>
      </w:pPr>
      <w:r w:rsidRPr="00FD368C">
        <w:t>2014 год</w:t>
      </w:r>
    </w:p>
    <w:p w:rsidR="00FD368C" w:rsidRPr="00FD368C" w:rsidRDefault="00FD368C" w:rsidP="00FD368C">
      <w:pPr>
        <w:autoSpaceDE w:val="0"/>
        <w:autoSpaceDN w:val="0"/>
        <w:adjustRightInd w:val="0"/>
        <w:ind w:right="-1" w:firstLine="426"/>
        <w:jc w:val="both"/>
      </w:pPr>
      <w:r w:rsidRPr="00FD368C">
        <w:br w:type="page"/>
      </w:r>
      <w:r w:rsidRPr="00FD368C">
        <w:lastRenderedPageBreak/>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6" w:history="1">
        <w:r w:rsidRPr="00FD368C">
          <w:rPr>
            <w:color w:val="0000FF"/>
            <w:u w:val="single"/>
          </w:rPr>
          <w:t>Конституцией</w:t>
        </w:r>
      </w:hyperlink>
      <w:r w:rsidRPr="00FD368C">
        <w:t xml:space="preserve"> Российской Федерации, Федеральным </w:t>
      </w:r>
      <w:hyperlink r:id="rId7"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8" w:history="1">
        <w:r w:rsidRPr="00FD368C">
          <w:rPr>
            <w:color w:val="0000FF"/>
            <w:u w:val="single"/>
          </w:rPr>
          <w:t>Уставом</w:t>
        </w:r>
      </w:hyperlink>
      <w:r w:rsidRPr="00FD368C">
        <w:t xml:space="preserve"> Санкт-Петербурга и </w:t>
      </w:r>
      <w:hyperlink r:id="rId9"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1. ОБЩИЕ ПОЛОЖЕНИЯ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 Наименование и символика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FD368C" w:rsidRPr="00FD368C" w:rsidRDefault="00FD368C" w:rsidP="00FD368C">
      <w:pPr>
        <w:autoSpaceDE w:val="0"/>
        <w:autoSpaceDN w:val="0"/>
        <w:adjustRightInd w:val="0"/>
        <w:ind w:right="-1"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FD368C" w:rsidRPr="00FD368C" w:rsidRDefault="00FD368C" w:rsidP="00FD368C">
      <w:pPr>
        <w:tabs>
          <w:tab w:val="left" w:pos="2160"/>
        </w:tabs>
        <w:ind w:right="-1"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1"/>
      </w:pPr>
      <w:r w:rsidRPr="00FD368C">
        <w:t>Статья 2. Население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FD368C" w:rsidRPr="00FD368C" w:rsidRDefault="00FD368C" w:rsidP="00FD368C">
      <w:pPr>
        <w:autoSpaceDE w:val="0"/>
        <w:autoSpaceDN w:val="0"/>
        <w:adjustRightInd w:val="0"/>
        <w:ind w:right="-1" w:firstLine="426"/>
        <w:jc w:val="both"/>
      </w:pPr>
    </w:p>
    <w:p w:rsidR="00FD368C" w:rsidRPr="00FD368C" w:rsidRDefault="00FD368C" w:rsidP="00FD368C">
      <w:pPr>
        <w:widowControl w:val="0"/>
        <w:tabs>
          <w:tab w:val="left" w:pos="2160"/>
        </w:tabs>
        <w:autoSpaceDE w:val="0"/>
        <w:autoSpaceDN w:val="0"/>
        <w:adjustRightInd w:val="0"/>
        <w:ind w:right="-1" w:firstLine="426"/>
        <w:jc w:val="center"/>
      </w:pPr>
      <w:r w:rsidRPr="00FD368C">
        <w:t>Статья 3. Граница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widowControl w:val="0"/>
        <w:tabs>
          <w:tab w:val="left" w:pos="2160"/>
        </w:tabs>
        <w:autoSpaceDE w:val="0"/>
        <w:autoSpaceDN w:val="0"/>
        <w:adjustRightInd w:val="0"/>
        <w:ind w:right="-1"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FD368C" w:rsidRPr="00FD368C" w:rsidRDefault="00FD368C" w:rsidP="00FD368C">
      <w:pPr>
        <w:widowControl w:val="0"/>
        <w:tabs>
          <w:tab w:val="left" w:pos="2160"/>
        </w:tabs>
        <w:autoSpaceDE w:val="0"/>
        <w:autoSpaceDN w:val="0"/>
        <w:adjustRightInd w:val="0"/>
        <w:ind w:right="-1" w:firstLine="426"/>
      </w:pPr>
      <w:r w:rsidRPr="00FD368C">
        <w:t xml:space="preserve">2.  Граница муниципального  образования проходит: </w:t>
      </w:r>
    </w:p>
    <w:p w:rsidR="00FD368C" w:rsidRPr="00FD368C" w:rsidRDefault="00FD368C" w:rsidP="00FD368C">
      <w:pPr>
        <w:widowControl w:val="0"/>
        <w:tabs>
          <w:tab w:val="left" w:pos="2160"/>
        </w:tabs>
        <w:autoSpaceDE w:val="0"/>
        <w:autoSpaceDN w:val="0"/>
        <w:adjustRightInd w:val="0"/>
        <w:ind w:right="-1"/>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по южной стороне полосы отвода </w:t>
      </w:r>
      <w:proofErr w:type="spellStart"/>
      <w:r w:rsidRPr="00FD368C">
        <w:t>Волховского</w:t>
      </w:r>
      <w:proofErr w:type="spellEnd"/>
      <w:r w:rsidRPr="00FD368C">
        <w:t xml:space="preserve"> направления железной дороги  до  пересечения  с  западной  стороной  линии высоковольтной  электросети, далее</w:t>
      </w:r>
      <w:proofErr w:type="gramEnd"/>
      <w:r w:rsidRPr="00FD368C">
        <w:t xml:space="preserve"> </w:t>
      </w:r>
    </w:p>
    <w:p w:rsidR="00FD368C" w:rsidRPr="00FD368C" w:rsidRDefault="00FD368C" w:rsidP="00FD368C">
      <w:pPr>
        <w:widowControl w:val="0"/>
        <w:tabs>
          <w:tab w:val="left" w:pos="2160"/>
        </w:tabs>
        <w:autoSpaceDE w:val="0"/>
        <w:autoSpaceDN w:val="0"/>
        <w:adjustRightInd w:val="0"/>
        <w:ind w:right="-1"/>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FD368C" w:rsidRPr="00FD368C" w:rsidRDefault="00FD368C" w:rsidP="00FD368C">
      <w:pPr>
        <w:widowControl w:val="0"/>
        <w:tabs>
          <w:tab w:val="left" w:pos="2160"/>
        </w:tabs>
        <w:autoSpaceDE w:val="0"/>
        <w:autoSpaceDN w:val="0"/>
        <w:adjustRightInd w:val="0"/>
        <w:ind w:right="-1"/>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FD368C" w:rsidRPr="00FD368C" w:rsidRDefault="00FD368C" w:rsidP="00FD368C">
      <w:pPr>
        <w:widowControl w:val="0"/>
        <w:tabs>
          <w:tab w:val="left" w:pos="2160"/>
        </w:tabs>
        <w:autoSpaceDE w:val="0"/>
        <w:autoSpaceDN w:val="0"/>
        <w:adjustRightInd w:val="0"/>
        <w:ind w:right="-1"/>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пересечения с южной стороной полосы отвода </w:t>
      </w:r>
      <w:proofErr w:type="spellStart"/>
      <w:r w:rsidRPr="00FD368C">
        <w:t>Волховского</w:t>
      </w:r>
      <w:proofErr w:type="spellEnd"/>
      <w:r w:rsidRPr="00FD368C">
        <w:t xml:space="preserve"> направления железной </w:t>
      </w:r>
      <w:r w:rsidRPr="00FD368C">
        <w:lastRenderedPageBreak/>
        <w:t xml:space="preserve">дороги, далее на северо-запад по южной стороне полосы отвода </w:t>
      </w:r>
      <w:proofErr w:type="spellStart"/>
      <w:r w:rsidRPr="00FD368C">
        <w:t>Волховского</w:t>
      </w:r>
      <w:proofErr w:type="spellEnd"/>
      <w:r w:rsidRPr="00FD368C">
        <w:t xml:space="preserve">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FD368C" w:rsidRPr="00FD368C" w:rsidRDefault="00FD368C" w:rsidP="00FD368C">
      <w:pPr>
        <w:widowControl w:val="0"/>
        <w:tabs>
          <w:tab w:val="left" w:pos="2160"/>
        </w:tabs>
        <w:autoSpaceDE w:val="0"/>
        <w:autoSpaceDN w:val="0"/>
        <w:adjustRightInd w:val="0"/>
        <w:spacing w:after="120"/>
        <w:ind w:right="-1" w:firstLine="426"/>
        <w:jc w:val="both"/>
      </w:pPr>
      <w:r w:rsidRPr="00FD368C">
        <w:t>3. Муниципальное образование является внутригородской территорией</w:t>
      </w:r>
      <w:proofErr w:type="gramStart"/>
      <w:r w:rsidRPr="00FD368C">
        <w:t xml:space="preserve"> С</w:t>
      </w:r>
      <w:proofErr w:type="gramEnd"/>
      <w:r w:rsidRPr="00FD368C">
        <w:t>анкт </w:t>
      </w:r>
      <w:r w:rsidRPr="00FD368C">
        <w:noBreakHyphen/>
        <w:t xml:space="preserve"> Петербурга. </w:t>
      </w:r>
    </w:p>
    <w:p w:rsidR="00FD368C" w:rsidRPr="00FD368C" w:rsidRDefault="00FD368C" w:rsidP="00FD368C">
      <w:pPr>
        <w:widowControl w:val="0"/>
        <w:tabs>
          <w:tab w:val="left" w:pos="2160"/>
        </w:tabs>
        <w:autoSpaceDE w:val="0"/>
        <w:autoSpaceDN w:val="0"/>
        <w:adjustRightInd w:val="0"/>
        <w:spacing w:after="120"/>
        <w:ind w:right="-1" w:firstLine="426"/>
        <w:jc w:val="both"/>
      </w:pPr>
      <w:r w:rsidRPr="00FD368C">
        <w:t>4. Изменение границы муниципального образования, его преобразование осуществляется законами</w:t>
      </w:r>
      <w:proofErr w:type="gramStart"/>
      <w:r w:rsidRPr="00FD368C">
        <w:t xml:space="preserve"> С</w:t>
      </w:r>
      <w:proofErr w:type="gramEnd"/>
      <w:r w:rsidRPr="00FD368C">
        <w:t>анкт - Петербурга с учетом мнения населения муниципального образования.</w:t>
      </w:r>
    </w:p>
    <w:p w:rsidR="00FD368C" w:rsidRPr="00FD368C" w:rsidRDefault="00FD368C" w:rsidP="00FD368C">
      <w:pPr>
        <w:keepNext/>
        <w:widowControl w:val="0"/>
        <w:tabs>
          <w:tab w:val="left" w:pos="2160"/>
        </w:tabs>
        <w:autoSpaceDE w:val="0"/>
        <w:autoSpaceDN w:val="0"/>
        <w:adjustRightInd w:val="0"/>
        <w:ind w:right="-1" w:firstLine="426"/>
        <w:jc w:val="center"/>
        <w:outlineLvl w:val="1"/>
        <w:rPr>
          <w:bCs/>
          <w:iCs/>
        </w:rPr>
      </w:pPr>
      <w:r w:rsidRPr="00FD368C">
        <w:rPr>
          <w:bCs/>
          <w:iCs/>
        </w:rPr>
        <w:t>Статья 4. Состав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p>
    <w:p w:rsidR="00FD368C" w:rsidRPr="00FD368C" w:rsidRDefault="00FD368C" w:rsidP="00FD368C">
      <w:pPr>
        <w:widowControl w:val="0"/>
        <w:tabs>
          <w:tab w:val="left" w:pos="2160"/>
        </w:tabs>
        <w:autoSpaceDE w:val="0"/>
        <w:autoSpaceDN w:val="0"/>
        <w:adjustRightInd w:val="0"/>
        <w:ind w:right="-1"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2. ВОПРОСЫ МЕСТНОГО ЗНАЧЕНИЯ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1"/>
      </w:pPr>
      <w:r w:rsidRPr="00FD368C">
        <w:t>Статья 5. Вопросы местного значения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К вопросам местного значения муниципального образования в соответствии с </w:t>
      </w:r>
      <w:hyperlink r:id="rId10"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FD368C" w:rsidRPr="00FD368C" w:rsidRDefault="00FD368C" w:rsidP="00FD368C">
      <w:pPr>
        <w:widowControl w:val="0"/>
        <w:tabs>
          <w:tab w:val="left" w:pos="2160"/>
        </w:tabs>
        <w:autoSpaceDE w:val="0"/>
        <w:autoSpaceDN w:val="0"/>
        <w:adjustRightInd w:val="0"/>
        <w:ind w:right="-1"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2) формирование, утверждение, исполнение бюджета муниципального образования и </w:t>
      </w:r>
      <w:proofErr w:type="gramStart"/>
      <w:r w:rsidRPr="00FD368C">
        <w:t>контроль за</w:t>
      </w:r>
      <w:proofErr w:type="gramEnd"/>
      <w:r w:rsidRPr="00FD368C">
        <w:t xml:space="preserve"> исполнением данного бюджета;</w:t>
      </w:r>
    </w:p>
    <w:p w:rsidR="00FD368C" w:rsidRPr="00FD368C" w:rsidRDefault="00FD368C" w:rsidP="00FD368C">
      <w:pPr>
        <w:widowControl w:val="0"/>
        <w:tabs>
          <w:tab w:val="left" w:pos="2160"/>
        </w:tabs>
        <w:autoSpaceDE w:val="0"/>
        <w:autoSpaceDN w:val="0"/>
        <w:adjustRightInd w:val="0"/>
        <w:ind w:right="-1"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D368C" w:rsidRPr="00FD368C" w:rsidRDefault="00FD368C" w:rsidP="00FD368C">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FD368C" w:rsidRPr="00FD368C" w:rsidRDefault="00FD368C" w:rsidP="00FD368C">
      <w:pPr>
        <w:widowControl w:val="0"/>
        <w:tabs>
          <w:tab w:val="left" w:pos="2160"/>
        </w:tabs>
        <w:autoSpaceDE w:val="0"/>
        <w:autoSpaceDN w:val="0"/>
        <w:adjustRightInd w:val="0"/>
        <w:ind w:right="-1"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8) </w:t>
      </w:r>
      <w:proofErr w:type="gramStart"/>
      <w:r w:rsidRPr="00FD368C">
        <w:t>контроль за</w:t>
      </w:r>
      <w:proofErr w:type="gramEnd"/>
      <w:r w:rsidRPr="00FD368C">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FD368C" w:rsidRPr="00FD368C" w:rsidRDefault="00FD368C" w:rsidP="00FD368C">
      <w:pPr>
        <w:widowControl w:val="0"/>
        <w:tabs>
          <w:tab w:val="left" w:pos="2160"/>
        </w:tabs>
        <w:autoSpaceDE w:val="0"/>
        <w:autoSpaceDN w:val="0"/>
        <w:adjustRightInd w:val="0"/>
        <w:ind w:right="-1"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FD368C" w:rsidRPr="00FD368C" w:rsidRDefault="00FD368C" w:rsidP="00FD368C">
      <w:pPr>
        <w:tabs>
          <w:tab w:val="left" w:pos="2160"/>
        </w:tabs>
        <w:ind w:right="-1" w:firstLine="426"/>
        <w:jc w:val="both"/>
      </w:pPr>
      <w:r w:rsidRPr="00FD368C">
        <w:t xml:space="preserve">10) содействие в осуществлении </w:t>
      </w:r>
      <w:proofErr w:type="gramStart"/>
      <w:r w:rsidRPr="00FD368C">
        <w:t>контроля за</w:t>
      </w:r>
      <w:proofErr w:type="gramEnd"/>
      <w:r w:rsidRPr="00FD368C">
        <w:t xml:space="preserve">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FD368C" w:rsidRPr="00FD368C" w:rsidRDefault="00FD368C" w:rsidP="00FD368C">
      <w:pPr>
        <w:tabs>
          <w:tab w:val="left" w:pos="2160"/>
        </w:tabs>
        <w:ind w:right="-1" w:firstLine="426"/>
        <w:jc w:val="both"/>
      </w:pPr>
      <w:r w:rsidRPr="00FD368C">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FD368C" w:rsidRPr="00FD368C" w:rsidRDefault="00FD368C" w:rsidP="00FD368C">
      <w:pPr>
        <w:widowControl w:val="0"/>
        <w:tabs>
          <w:tab w:val="left" w:pos="2160"/>
        </w:tabs>
        <w:autoSpaceDE w:val="0"/>
        <w:autoSpaceDN w:val="0"/>
        <w:adjustRightInd w:val="0"/>
        <w:ind w:right="-1"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FD368C" w:rsidRPr="00FD368C" w:rsidRDefault="00FD368C" w:rsidP="00FD368C">
      <w:pPr>
        <w:widowControl w:val="0"/>
        <w:tabs>
          <w:tab w:val="left" w:pos="2160"/>
        </w:tabs>
        <w:autoSpaceDE w:val="0"/>
        <w:autoSpaceDN w:val="0"/>
        <w:adjustRightInd w:val="0"/>
        <w:ind w:right="-1"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FD368C" w:rsidRPr="00FD368C" w:rsidRDefault="00FD368C" w:rsidP="00FD368C">
      <w:pPr>
        <w:widowControl w:val="0"/>
        <w:tabs>
          <w:tab w:val="left" w:pos="2160"/>
        </w:tabs>
        <w:autoSpaceDE w:val="0"/>
        <w:autoSpaceDN w:val="0"/>
        <w:adjustRightInd w:val="0"/>
        <w:ind w:right="-1"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FD368C" w:rsidRPr="00FD368C" w:rsidRDefault="00FD368C" w:rsidP="00FD368C">
      <w:pPr>
        <w:widowControl w:val="0"/>
        <w:tabs>
          <w:tab w:val="left" w:pos="2160"/>
        </w:tabs>
        <w:autoSpaceDE w:val="0"/>
        <w:autoSpaceDN w:val="0"/>
        <w:adjustRightInd w:val="0"/>
        <w:ind w:right="-1"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FD368C" w:rsidRPr="00FD368C" w:rsidRDefault="00FD368C" w:rsidP="00FD368C">
      <w:pPr>
        <w:widowControl w:val="0"/>
        <w:tabs>
          <w:tab w:val="left" w:pos="2160"/>
        </w:tabs>
        <w:autoSpaceDE w:val="0"/>
        <w:autoSpaceDN w:val="0"/>
        <w:adjustRightInd w:val="0"/>
        <w:ind w:right="-1" w:firstLine="426"/>
        <w:jc w:val="both"/>
        <w:rPr>
          <w:rFonts w:eastAsia="Calibri"/>
          <w:lang w:eastAsia="en-US"/>
        </w:rPr>
      </w:pPr>
      <w:r w:rsidRPr="00FD368C">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FD368C" w:rsidRPr="00FD368C" w:rsidRDefault="00FD368C" w:rsidP="00FD368C">
      <w:pPr>
        <w:widowControl w:val="0"/>
        <w:tabs>
          <w:tab w:val="left" w:pos="2160"/>
        </w:tabs>
        <w:autoSpaceDE w:val="0"/>
        <w:autoSpaceDN w:val="0"/>
        <w:adjustRightInd w:val="0"/>
        <w:ind w:right="-1" w:firstLine="426"/>
        <w:jc w:val="both"/>
      </w:pPr>
      <w:r w:rsidRPr="00FD368C">
        <w:t>17) выдача религиозным группам подтверждений существования на территории муниципального образования;</w:t>
      </w:r>
    </w:p>
    <w:p w:rsidR="00FD368C" w:rsidRPr="00FD368C" w:rsidRDefault="00FD368C" w:rsidP="00FD368C">
      <w:pPr>
        <w:autoSpaceDE w:val="0"/>
        <w:autoSpaceDN w:val="0"/>
        <w:adjustRightInd w:val="0"/>
        <w:ind w:firstLine="540"/>
        <w:jc w:val="both"/>
        <w:rPr>
          <w:rFonts w:eastAsia="Calibri"/>
        </w:rPr>
      </w:pPr>
      <w:r w:rsidRPr="00FD368C">
        <w:t>18)</w:t>
      </w:r>
      <w:r w:rsidRPr="00FD368C">
        <w:rPr>
          <w:color w:val="FF0000"/>
        </w:rPr>
        <w:t xml:space="preserve"> </w:t>
      </w:r>
      <w:r w:rsidRPr="00FD368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FD368C" w:rsidRPr="00FD368C" w:rsidRDefault="00FD368C" w:rsidP="00FD368C">
      <w:pPr>
        <w:autoSpaceDE w:val="0"/>
        <w:autoSpaceDN w:val="0"/>
        <w:adjustRightInd w:val="0"/>
        <w:ind w:right="-1" w:firstLine="426"/>
        <w:jc w:val="both"/>
        <w:outlineLvl w:val="1"/>
      </w:pPr>
      <w:r w:rsidRPr="00FD368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FD368C" w:rsidRPr="00FD368C" w:rsidRDefault="00FD368C" w:rsidP="00FD368C">
      <w:pPr>
        <w:tabs>
          <w:tab w:val="left" w:pos="2160"/>
        </w:tabs>
        <w:ind w:right="-1" w:firstLine="426"/>
        <w:jc w:val="both"/>
      </w:pPr>
      <w:r w:rsidRPr="00FD368C">
        <w:t>20) участие в организации и финансировании:</w:t>
      </w:r>
    </w:p>
    <w:p w:rsidR="00FD368C" w:rsidRPr="00FD368C" w:rsidRDefault="00FD368C" w:rsidP="00FD368C">
      <w:pPr>
        <w:tabs>
          <w:tab w:val="left" w:pos="2160"/>
        </w:tabs>
        <w:ind w:right="-1" w:firstLine="426"/>
        <w:jc w:val="both"/>
      </w:pPr>
      <w:r w:rsidRPr="00FD368C">
        <w:t>-проведения оплачиваемых общественных работ;</w:t>
      </w:r>
    </w:p>
    <w:p w:rsidR="00FD368C" w:rsidRPr="00FD368C" w:rsidRDefault="00FD368C" w:rsidP="00FD368C">
      <w:pPr>
        <w:tabs>
          <w:tab w:val="left" w:pos="2160"/>
        </w:tabs>
        <w:ind w:right="-1" w:firstLine="426"/>
        <w:jc w:val="both"/>
      </w:pPr>
      <w:r w:rsidRPr="00FD368C">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FD368C" w:rsidRPr="00FD368C" w:rsidRDefault="00FD368C" w:rsidP="00FD368C">
      <w:pPr>
        <w:tabs>
          <w:tab w:val="left" w:pos="2160"/>
        </w:tabs>
        <w:ind w:right="-1" w:firstLine="426"/>
        <w:jc w:val="both"/>
      </w:pPr>
      <w:r w:rsidRPr="00FD368C">
        <w:t>-ярмарок вакансий и учебных рабочих мест;</w:t>
      </w:r>
    </w:p>
    <w:p w:rsidR="00FD368C" w:rsidRPr="00FD368C" w:rsidRDefault="00FD368C" w:rsidP="00FD368C">
      <w:pPr>
        <w:widowControl w:val="0"/>
        <w:tabs>
          <w:tab w:val="left" w:pos="2160"/>
        </w:tabs>
        <w:autoSpaceDE w:val="0"/>
        <w:autoSpaceDN w:val="0"/>
        <w:adjustRightInd w:val="0"/>
        <w:ind w:right="-1" w:firstLine="426"/>
        <w:jc w:val="both"/>
      </w:pPr>
      <w:r w:rsidRPr="00FD368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FD368C" w:rsidRPr="00FD368C" w:rsidRDefault="00FD368C" w:rsidP="00FD368C">
      <w:pPr>
        <w:widowControl w:val="0"/>
        <w:tabs>
          <w:tab w:val="left" w:pos="2160"/>
        </w:tabs>
        <w:autoSpaceDE w:val="0"/>
        <w:autoSpaceDN w:val="0"/>
        <w:adjustRightInd w:val="0"/>
        <w:ind w:right="-1" w:firstLine="426"/>
        <w:jc w:val="both"/>
      </w:pPr>
      <w:r w:rsidRPr="00FD368C">
        <w:t>22) осуществление защиты прав потребителей;</w:t>
      </w:r>
    </w:p>
    <w:p w:rsidR="00FD368C" w:rsidRPr="00FD368C" w:rsidRDefault="00FD368C" w:rsidP="00FD368C">
      <w:pPr>
        <w:widowControl w:val="0"/>
        <w:tabs>
          <w:tab w:val="left" w:pos="2160"/>
        </w:tabs>
        <w:autoSpaceDE w:val="0"/>
        <w:autoSpaceDN w:val="0"/>
        <w:adjustRightInd w:val="0"/>
        <w:ind w:right="-1" w:firstLine="426"/>
        <w:jc w:val="both"/>
      </w:pPr>
      <w:r w:rsidRPr="00FD368C">
        <w:t>23) содействие развитию малого бизнеса на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24) содержание муниципальной информационной службы;</w:t>
      </w:r>
    </w:p>
    <w:p w:rsidR="00FD368C" w:rsidRPr="00FD368C" w:rsidRDefault="00FD368C" w:rsidP="00FD368C">
      <w:pPr>
        <w:widowControl w:val="0"/>
        <w:tabs>
          <w:tab w:val="left" w:pos="2160"/>
        </w:tabs>
        <w:autoSpaceDE w:val="0"/>
        <w:autoSpaceDN w:val="0"/>
        <w:adjustRightInd w:val="0"/>
        <w:ind w:right="-1" w:firstLine="426"/>
        <w:jc w:val="both"/>
      </w:pPr>
      <w:r>
        <w:t>2</w:t>
      </w:r>
      <w:r w:rsidRPr="00E32450">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t>;</w:t>
      </w:r>
    </w:p>
    <w:p w:rsidR="00FD368C" w:rsidRPr="00FD368C" w:rsidRDefault="00FD368C" w:rsidP="00FD368C">
      <w:pPr>
        <w:widowControl w:val="0"/>
        <w:tabs>
          <w:tab w:val="left" w:pos="2160"/>
        </w:tabs>
        <w:autoSpaceDE w:val="0"/>
        <w:autoSpaceDN w:val="0"/>
        <w:adjustRightInd w:val="0"/>
        <w:ind w:right="-1" w:firstLine="426"/>
        <w:jc w:val="both"/>
      </w:pPr>
      <w:r w:rsidRPr="00FD368C">
        <w:t>26) формирование архивных фондов органов местного самоуправления, муниципальных предприятий и учреждений;</w:t>
      </w:r>
    </w:p>
    <w:p w:rsidR="00FD368C" w:rsidRPr="00FD368C" w:rsidRDefault="00FD368C" w:rsidP="00FD368C">
      <w:pPr>
        <w:widowControl w:val="0"/>
        <w:tabs>
          <w:tab w:val="left" w:pos="2160"/>
        </w:tabs>
        <w:autoSpaceDE w:val="0"/>
        <w:autoSpaceDN w:val="0"/>
        <w:adjustRightInd w:val="0"/>
        <w:ind w:right="-1"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29) участие в профилактике терроризма и экстремизма, а также в минимизации </w:t>
      </w:r>
      <w:proofErr w:type="gramStart"/>
      <w:r w:rsidRPr="00FD368C">
        <w:t>и(</w:t>
      </w:r>
      <w:proofErr w:type="gramEnd"/>
      <w:r w:rsidRPr="00FD368C">
        <w:t>или) ликвидации последствий проявления терроризма и экстремизма на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30) участие в мероприятиях по охране окружающей среды в границах </w:t>
      </w:r>
      <w:r w:rsidRPr="00FD368C">
        <w:lastRenderedPageBreak/>
        <w:t>муниципального образования, за исключением организации и осуществления мероприятий по экологическому контролю;</w:t>
      </w:r>
    </w:p>
    <w:p w:rsidR="00FD368C" w:rsidRPr="00FD368C" w:rsidRDefault="00FD368C" w:rsidP="00FD368C">
      <w:pPr>
        <w:widowControl w:val="0"/>
        <w:tabs>
          <w:tab w:val="left" w:pos="2160"/>
        </w:tabs>
        <w:autoSpaceDE w:val="0"/>
        <w:autoSpaceDN w:val="0"/>
        <w:adjustRightInd w:val="0"/>
        <w:ind w:right="-1" w:firstLine="426"/>
        <w:jc w:val="both"/>
      </w:pPr>
      <w:r w:rsidRPr="00FD368C">
        <w:t>31) разработка и реализация муниципальных социальных программ за счет средств местных бюджетов;</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32) организация и проведение </w:t>
      </w:r>
      <w:proofErr w:type="gramStart"/>
      <w:r w:rsidRPr="00FD368C">
        <w:t>местных</w:t>
      </w:r>
      <w:proofErr w:type="gramEnd"/>
      <w:r w:rsidRPr="00FD368C">
        <w:t xml:space="preserve"> и участие в организации и проведении городских праздничных и иных зрелищных мероприятий;</w:t>
      </w:r>
    </w:p>
    <w:p w:rsidR="00FD368C" w:rsidRPr="00FD368C" w:rsidRDefault="00FD368C" w:rsidP="00FD368C">
      <w:pPr>
        <w:widowControl w:val="0"/>
        <w:tabs>
          <w:tab w:val="left" w:pos="2160"/>
        </w:tabs>
        <w:autoSpaceDE w:val="0"/>
        <w:autoSpaceDN w:val="0"/>
        <w:adjustRightInd w:val="0"/>
        <w:ind w:right="-1" w:firstLine="426"/>
        <w:jc w:val="both"/>
      </w:pPr>
      <w:r w:rsidRPr="00FD368C">
        <w:t>33) организация и проведение мероприятий по сохранению и развитию местных традиций и обрядов;</w:t>
      </w:r>
    </w:p>
    <w:p w:rsidR="00FD368C" w:rsidRPr="00FD368C" w:rsidRDefault="00FD368C" w:rsidP="00FD368C">
      <w:pPr>
        <w:widowControl w:val="0"/>
        <w:tabs>
          <w:tab w:val="left" w:pos="2160"/>
        </w:tabs>
        <w:autoSpaceDE w:val="0"/>
        <w:autoSpaceDN w:val="0"/>
        <w:adjustRightInd w:val="0"/>
        <w:ind w:right="-1" w:firstLine="426"/>
        <w:jc w:val="both"/>
      </w:pPr>
      <w:r w:rsidRPr="00FD368C">
        <w:t>34) создание условий для развития на территории муниципального образования массовой физической культуры и спорта;</w:t>
      </w:r>
    </w:p>
    <w:p w:rsidR="00FD368C" w:rsidRPr="00FD368C" w:rsidRDefault="00FD368C" w:rsidP="00FD368C">
      <w:pPr>
        <w:widowControl w:val="0"/>
        <w:tabs>
          <w:tab w:val="left" w:pos="2160"/>
        </w:tabs>
        <w:autoSpaceDE w:val="0"/>
        <w:autoSpaceDN w:val="0"/>
        <w:adjustRightInd w:val="0"/>
        <w:ind w:right="-1" w:firstLine="426"/>
        <w:jc w:val="both"/>
      </w:pPr>
      <w:r w:rsidRPr="00FD368C">
        <w:t>35) проведение работ по военно-патриотическому воспитанию граждан Российской Федерации на территории муниципального образования, участие в работе призывной комиссии и комиссии по постановке граждан на воинский учет на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37) осуществление благоустройства территории муниципального образования, включающее: </w:t>
      </w:r>
    </w:p>
    <w:p w:rsidR="00FD368C" w:rsidRPr="00FD368C" w:rsidRDefault="00FD368C" w:rsidP="00FD368C">
      <w:pPr>
        <w:tabs>
          <w:tab w:val="left" w:pos="2160"/>
        </w:tabs>
        <w:autoSpaceDE w:val="0"/>
        <w:autoSpaceDN w:val="0"/>
        <w:adjustRightInd w:val="0"/>
        <w:ind w:right="-1"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FD368C" w:rsidRPr="00FD368C" w:rsidRDefault="00FD368C" w:rsidP="00FD368C">
      <w:pPr>
        <w:tabs>
          <w:tab w:val="left" w:pos="2160"/>
        </w:tabs>
        <w:autoSpaceDE w:val="0"/>
        <w:autoSpaceDN w:val="0"/>
        <w:adjustRightInd w:val="0"/>
        <w:ind w:right="-1"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FD368C" w:rsidRPr="00FD368C" w:rsidRDefault="00FD368C" w:rsidP="00FD368C">
      <w:pPr>
        <w:tabs>
          <w:tab w:val="left" w:pos="2160"/>
        </w:tabs>
        <w:autoSpaceDE w:val="0"/>
        <w:autoSpaceDN w:val="0"/>
        <w:adjustRightInd w:val="0"/>
        <w:ind w:right="-1"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FD368C" w:rsidRPr="00FD368C" w:rsidRDefault="00FD368C" w:rsidP="00FD368C">
      <w:pPr>
        <w:tabs>
          <w:tab w:val="left" w:pos="2160"/>
        </w:tabs>
        <w:autoSpaceDE w:val="0"/>
        <w:autoSpaceDN w:val="0"/>
        <w:adjustRightInd w:val="0"/>
        <w:ind w:right="-1" w:firstLine="426"/>
        <w:jc w:val="both"/>
      </w:pPr>
      <w:r w:rsidRPr="00FD368C">
        <w:t xml:space="preserve">создание зон отдыха, в том числе обустройство, содержание и уборку территорий детских площадок; </w:t>
      </w:r>
    </w:p>
    <w:p w:rsidR="00FD368C" w:rsidRPr="00FD368C" w:rsidRDefault="00FD368C" w:rsidP="00FD368C">
      <w:pPr>
        <w:tabs>
          <w:tab w:val="left" w:pos="2160"/>
        </w:tabs>
        <w:autoSpaceDE w:val="0"/>
        <w:autoSpaceDN w:val="0"/>
        <w:adjustRightInd w:val="0"/>
        <w:ind w:right="-1" w:firstLine="426"/>
        <w:jc w:val="both"/>
      </w:pPr>
      <w:r w:rsidRPr="00FD368C">
        <w:t>обустройство, содержание и уборку территорий спортивных площадок;</w:t>
      </w:r>
    </w:p>
    <w:p w:rsidR="00FD368C" w:rsidRPr="00FD368C" w:rsidRDefault="00FD368C" w:rsidP="00FD368C">
      <w:pPr>
        <w:tabs>
          <w:tab w:val="left" w:pos="2160"/>
        </w:tabs>
        <w:autoSpaceDE w:val="0"/>
        <w:autoSpaceDN w:val="0"/>
        <w:adjustRightInd w:val="0"/>
        <w:ind w:right="-1" w:firstLine="426"/>
        <w:jc w:val="both"/>
      </w:pPr>
      <w:r w:rsidRPr="00FD368C">
        <w:t>оборудование контейнерных площадок на дворовых территориях;</w:t>
      </w:r>
    </w:p>
    <w:p w:rsidR="00FD368C" w:rsidRPr="00FD368C" w:rsidRDefault="00FD368C" w:rsidP="00FD368C">
      <w:pPr>
        <w:tabs>
          <w:tab w:val="left" w:pos="2160"/>
        </w:tabs>
        <w:autoSpaceDE w:val="0"/>
        <w:autoSpaceDN w:val="0"/>
        <w:adjustRightInd w:val="0"/>
        <w:ind w:right="-1" w:firstLine="426"/>
        <w:jc w:val="both"/>
      </w:pPr>
      <w:r w:rsidRPr="00FD368C">
        <w:t xml:space="preserve">выполнение оформления к праздничным мероприятиям на территории муниципального образования; </w:t>
      </w:r>
    </w:p>
    <w:p w:rsidR="00FD368C" w:rsidRPr="00FD368C" w:rsidRDefault="00FD368C" w:rsidP="00FD368C">
      <w:pPr>
        <w:tabs>
          <w:tab w:val="left" w:pos="2160"/>
        </w:tabs>
        <w:autoSpaceDE w:val="0"/>
        <w:autoSpaceDN w:val="0"/>
        <w:adjustRightInd w:val="0"/>
        <w:ind w:right="-1"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FD368C" w:rsidRPr="00FD368C" w:rsidRDefault="00FD368C" w:rsidP="00FD368C">
      <w:pPr>
        <w:autoSpaceDE w:val="0"/>
        <w:autoSpaceDN w:val="0"/>
        <w:adjustRightInd w:val="0"/>
        <w:ind w:right="-1"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FD368C" w:rsidRPr="00FD368C" w:rsidRDefault="00FD368C" w:rsidP="00FD368C">
      <w:pPr>
        <w:autoSpaceDE w:val="0"/>
        <w:autoSpaceDN w:val="0"/>
        <w:adjustRightInd w:val="0"/>
        <w:ind w:right="-1"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FD368C" w:rsidRPr="00FD368C" w:rsidRDefault="00FD368C" w:rsidP="00FD368C">
      <w:pPr>
        <w:widowControl w:val="0"/>
        <w:tabs>
          <w:tab w:val="left" w:pos="2160"/>
        </w:tabs>
        <w:autoSpaceDE w:val="0"/>
        <w:autoSpaceDN w:val="0"/>
        <w:adjustRightInd w:val="0"/>
        <w:ind w:right="-1"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FD368C" w:rsidRPr="00FD368C" w:rsidRDefault="00FD368C" w:rsidP="00FD368C">
      <w:pPr>
        <w:widowControl w:val="0"/>
        <w:tabs>
          <w:tab w:val="left" w:pos="2160"/>
        </w:tabs>
        <w:autoSpaceDE w:val="0"/>
        <w:autoSpaceDN w:val="0"/>
        <w:adjustRightInd w:val="0"/>
        <w:ind w:right="-1" w:firstLine="426"/>
        <w:jc w:val="both"/>
      </w:pPr>
      <w:r w:rsidRPr="00FD368C">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FD368C" w:rsidRPr="00FD368C" w:rsidRDefault="00FD368C" w:rsidP="00FD368C">
      <w:pPr>
        <w:widowControl w:val="0"/>
        <w:tabs>
          <w:tab w:val="left" w:pos="2160"/>
        </w:tabs>
        <w:autoSpaceDE w:val="0"/>
        <w:autoSpaceDN w:val="0"/>
        <w:adjustRightInd w:val="0"/>
        <w:ind w:right="-1" w:firstLine="426"/>
        <w:jc w:val="both"/>
      </w:pPr>
      <w:r w:rsidRPr="00FD368C">
        <w:t>39) согласование адресного перечня территорий, предназначенных для организации выгула собак;</w:t>
      </w:r>
    </w:p>
    <w:p w:rsidR="00FD368C" w:rsidRPr="00FD368C" w:rsidRDefault="00FD368C" w:rsidP="00FD368C">
      <w:pPr>
        <w:widowControl w:val="0"/>
        <w:tabs>
          <w:tab w:val="left" w:pos="2160"/>
        </w:tabs>
        <w:autoSpaceDE w:val="0"/>
        <w:autoSpaceDN w:val="0"/>
        <w:adjustRightInd w:val="0"/>
        <w:ind w:right="-1" w:firstLine="426"/>
        <w:jc w:val="both"/>
      </w:pPr>
      <w:r w:rsidRPr="00FD368C">
        <w:t>40) осуществление в порядке и формах, установленных законом Санкт-Петербурга, поддержки деятельности граждан, общественных объединений, участвующих в охране общественного порядка на территории муниципального образования;</w:t>
      </w:r>
    </w:p>
    <w:p w:rsidR="00FD368C" w:rsidRDefault="00FD368C" w:rsidP="00FD368C">
      <w:pPr>
        <w:widowControl w:val="0"/>
        <w:tabs>
          <w:tab w:val="left" w:pos="2160"/>
        </w:tabs>
        <w:autoSpaceDE w:val="0"/>
        <w:autoSpaceDN w:val="0"/>
        <w:adjustRightInd w:val="0"/>
        <w:ind w:right="-1" w:firstLine="426"/>
        <w:jc w:val="both"/>
      </w:pPr>
      <w:r w:rsidRPr="00E32450">
        <w:lastRenderedPageBreak/>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368C" w:rsidRPr="00FD368C" w:rsidRDefault="00FD368C" w:rsidP="00FD368C">
      <w:pPr>
        <w:widowControl w:val="0"/>
        <w:tabs>
          <w:tab w:val="left" w:pos="2160"/>
        </w:tabs>
        <w:autoSpaceDE w:val="0"/>
        <w:autoSpaceDN w:val="0"/>
        <w:adjustRightInd w:val="0"/>
        <w:ind w:right="-1" w:firstLine="426"/>
        <w:jc w:val="both"/>
        <w:rPr>
          <w:rFonts w:eastAsia="Calibri"/>
        </w:rPr>
      </w:pPr>
      <w:proofErr w:type="gramStart"/>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roofErr w:type="gramEnd"/>
    </w:p>
    <w:p w:rsidR="00FD368C" w:rsidRPr="00FD368C" w:rsidRDefault="00FD368C" w:rsidP="00FD368C">
      <w:pPr>
        <w:autoSpaceDE w:val="0"/>
        <w:autoSpaceDN w:val="0"/>
        <w:adjustRightInd w:val="0"/>
        <w:ind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p>
    <w:p w:rsidR="00FD368C" w:rsidRPr="00FD368C" w:rsidRDefault="00FD368C" w:rsidP="00FD368C">
      <w:pPr>
        <w:widowControl w:val="0"/>
        <w:tabs>
          <w:tab w:val="left" w:pos="2160"/>
        </w:tabs>
        <w:autoSpaceDE w:val="0"/>
        <w:autoSpaceDN w:val="0"/>
        <w:adjustRightInd w:val="0"/>
        <w:ind w:right="-1" w:firstLine="426"/>
        <w:jc w:val="both"/>
        <w:rPr>
          <w:rFonts w:eastAsia="Calibri"/>
        </w:rPr>
      </w:pPr>
      <w:r w:rsidRPr="00FD368C">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FD368C" w:rsidRPr="00FD368C" w:rsidRDefault="00FD368C" w:rsidP="00FD368C">
      <w:pPr>
        <w:widowControl w:val="0"/>
        <w:tabs>
          <w:tab w:val="left" w:pos="2160"/>
        </w:tabs>
        <w:autoSpaceDE w:val="0"/>
        <w:autoSpaceDN w:val="0"/>
        <w:adjustRightInd w:val="0"/>
        <w:ind w:right="-1" w:firstLine="426"/>
        <w:jc w:val="both"/>
      </w:pPr>
      <w:r w:rsidRPr="00FD368C">
        <w:t>43) организация установки указателей с названиями улиц и номерами домов;</w:t>
      </w:r>
    </w:p>
    <w:p w:rsidR="00FD368C" w:rsidRPr="00FD368C" w:rsidRDefault="00FD368C" w:rsidP="00FD368C">
      <w:pPr>
        <w:widowControl w:val="0"/>
        <w:tabs>
          <w:tab w:val="left" w:pos="2160"/>
        </w:tabs>
        <w:autoSpaceDE w:val="0"/>
        <w:autoSpaceDN w:val="0"/>
        <w:adjustRightInd w:val="0"/>
        <w:ind w:right="-1"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w:t>
      </w:r>
      <w:proofErr w:type="gramStart"/>
      <w:r w:rsidRPr="00FD368C">
        <w:t xml:space="preserve"> С</w:t>
      </w:r>
      <w:proofErr w:type="gramEnd"/>
      <w:r w:rsidRPr="00FD368C">
        <w:t>анкт- Петербурга.</w:t>
      </w:r>
    </w:p>
    <w:p w:rsidR="00FD368C" w:rsidRPr="00FD368C" w:rsidRDefault="00FD368C" w:rsidP="00FD368C">
      <w:pPr>
        <w:widowControl w:val="0"/>
        <w:tabs>
          <w:tab w:val="left" w:pos="2160"/>
        </w:tabs>
        <w:autoSpaceDE w:val="0"/>
        <w:autoSpaceDN w:val="0"/>
        <w:adjustRightInd w:val="0"/>
        <w:ind w:right="-1" w:firstLine="426"/>
        <w:jc w:val="both"/>
      </w:pPr>
      <w:r w:rsidRPr="00FD368C">
        <w:t>4</w:t>
      </w:r>
      <w:r w:rsidR="0038390D">
        <w:t>5</w:t>
      </w:r>
      <w:r w:rsidRPr="00FD368C">
        <w:t>) осуществление противодействия коррупции в пределах своих полномочий;</w:t>
      </w:r>
    </w:p>
    <w:p w:rsidR="00FD368C" w:rsidRPr="00FD368C" w:rsidRDefault="00FD368C" w:rsidP="00FD368C">
      <w:pPr>
        <w:autoSpaceDE w:val="0"/>
        <w:autoSpaceDN w:val="0"/>
        <w:adjustRightInd w:val="0"/>
        <w:ind w:right="-1" w:firstLine="426"/>
        <w:jc w:val="both"/>
      </w:pPr>
      <w:proofErr w:type="gramStart"/>
      <w:r w:rsidRPr="00FD368C">
        <w:t>4</w:t>
      </w:r>
      <w:r w:rsidR="0038390D">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w:t>
      </w:r>
      <w:proofErr w:type="gramEnd"/>
      <w:r w:rsidRPr="00FD368C">
        <w:t xml:space="preserve"> законом Санкт-Петербурга</w:t>
      </w:r>
    </w:p>
    <w:p w:rsidR="00FD368C" w:rsidRPr="00FD368C" w:rsidRDefault="00FD368C" w:rsidP="00FD368C">
      <w:pPr>
        <w:autoSpaceDE w:val="0"/>
        <w:autoSpaceDN w:val="0"/>
        <w:adjustRightInd w:val="0"/>
        <w:ind w:firstLine="540"/>
        <w:jc w:val="both"/>
        <w:rPr>
          <w:bCs/>
          <w:lang w:eastAsia="en-US"/>
        </w:rPr>
      </w:pPr>
      <w:r w:rsidRPr="00FD368C">
        <w:rPr>
          <w:bCs/>
          <w:lang w:eastAsia="en-US"/>
        </w:rPr>
        <w:t>4</w:t>
      </w:r>
      <w:r w:rsidR="0038390D">
        <w:rPr>
          <w:bCs/>
          <w:lang w:eastAsia="en-US"/>
        </w:rPr>
        <w:t>7</w:t>
      </w:r>
      <w:r w:rsidRPr="00FD368C">
        <w:rPr>
          <w:bCs/>
          <w:lang w:eastAsia="en-US"/>
        </w:rPr>
        <w:t xml:space="preserve">)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sidRPr="00FD368C">
        <w:rPr>
          <w:bCs/>
          <w:lang w:eastAsia="en-US"/>
        </w:rPr>
        <w:br/>
        <w:t>Санкт-Петербурге;</w:t>
      </w:r>
    </w:p>
    <w:p w:rsidR="00FD368C" w:rsidRPr="00FD368C" w:rsidRDefault="00FD368C" w:rsidP="00FD368C">
      <w:pPr>
        <w:autoSpaceDE w:val="0"/>
        <w:autoSpaceDN w:val="0"/>
        <w:adjustRightInd w:val="0"/>
        <w:jc w:val="both"/>
        <w:rPr>
          <w:bCs/>
          <w:lang w:eastAsia="en-US"/>
        </w:rPr>
      </w:pPr>
      <w:r w:rsidRPr="00FD368C">
        <w:rPr>
          <w:bCs/>
          <w:lang w:eastAsia="en-US"/>
        </w:rPr>
        <w:t xml:space="preserve">         4</w:t>
      </w:r>
      <w:r w:rsidR="0038390D">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FD368C" w:rsidRPr="00FD368C" w:rsidRDefault="0038390D" w:rsidP="00FD368C">
      <w:pPr>
        <w:autoSpaceDE w:val="0"/>
        <w:autoSpaceDN w:val="0"/>
        <w:adjustRightInd w:val="0"/>
        <w:ind w:firstLine="540"/>
        <w:jc w:val="both"/>
      </w:pPr>
      <w:proofErr w:type="gramStart"/>
      <w:r>
        <w:t>49</w:t>
      </w:r>
      <w:r w:rsidR="00FD368C" w:rsidRPr="00FD368C">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00FD368C" w:rsidRPr="00FD368C">
        <w:br/>
        <w:t>Санкт-Петербурга.</w:t>
      </w:r>
      <w:proofErr w:type="gramEnd"/>
    </w:p>
    <w:p w:rsidR="0038390D" w:rsidRPr="0038390D" w:rsidRDefault="0038390D" w:rsidP="0038390D">
      <w:pPr>
        <w:autoSpaceDE w:val="0"/>
        <w:autoSpaceDN w:val="0"/>
        <w:adjustRightInd w:val="0"/>
        <w:spacing w:line="276" w:lineRule="auto"/>
        <w:ind w:firstLine="539"/>
        <w:jc w:val="both"/>
        <w:rPr>
          <w:rFonts w:eastAsia="Calibri"/>
          <w:lang w:eastAsia="en-US"/>
        </w:rPr>
      </w:pPr>
      <w:r w:rsidRPr="0038390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38390D" w:rsidRPr="0038390D" w:rsidRDefault="0038390D" w:rsidP="0038390D">
      <w:pPr>
        <w:autoSpaceDE w:val="0"/>
        <w:autoSpaceDN w:val="0"/>
        <w:adjustRightInd w:val="0"/>
        <w:spacing w:line="276" w:lineRule="auto"/>
        <w:ind w:firstLine="539"/>
        <w:jc w:val="both"/>
        <w:rPr>
          <w:rFonts w:eastAsia="Calibri"/>
          <w:lang w:eastAsia="en-US"/>
        </w:rPr>
      </w:pPr>
      <w:r w:rsidRPr="0038390D">
        <w:rPr>
          <w:rFonts w:eastAsia="Calibri"/>
          <w:lang w:eastAsia="en-US"/>
        </w:rPr>
        <w:t>51) инфор</w:t>
      </w:r>
      <w:bookmarkStart w:id="0" w:name="_GoBack"/>
      <w:bookmarkEnd w:id="0"/>
      <w:r w:rsidRPr="0038390D">
        <w:rPr>
          <w:rFonts w:eastAsia="Calibri"/>
          <w:lang w:eastAsia="en-US"/>
        </w:rPr>
        <w:t>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FD368C" w:rsidRPr="00FD368C" w:rsidRDefault="00FD368C" w:rsidP="00FD368C">
      <w:pPr>
        <w:autoSpaceDE w:val="0"/>
        <w:autoSpaceDN w:val="0"/>
        <w:adjustRightInd w:val="0"/>
        <w:ind w:right="-1" w:firstLine="426"/>
        <w:jc w:val="both"/>
        <w:outlineLvl w:val="1"/>
      </w:pPr>
    </w:p>
    <w:p w:rsidR="00FD368C" w:rsidRPr="00FD368C" w:rsidRDefault="00FD368C" w:rsidP="00FD368C">
      <w:pPr>
        <w:autoSpaceDE w:val="0"/>
        <w:autoSpaceDN w:val="0"/>
        <w:adjustRightInd w:val="0"/>
        <w:ind w:right="-1" w:firstLine="426"/>
        <w:jc w:val="both"/>
      </w:pPr>
      <w:r w:rsidRPr="00FD368C">
        <w:t xml:space="preserve">2. Установленный </w:t>
      </w:r>
      <w:hyperlink r:id="rId11"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w:t>
      </w:r>
      <w:proofErr w:type="gramStart"/>
      <w:r w:rsidRPr="00FD368C">
        <w:t>и(</w:t>
      </w:r>
      <w:proofErr w:type="gramEnd"/>
      <w:r w:rsidRPr="00FD368C">
        <w:t xml:space="preserve">или) дополнений в указанный </w:t>
      </w:r>
      <w:hyperlink r:id="rId12" w:history="1">
        <w:r w:rsidRPr="00FD368C">
          <w:rPr>
            <w:color w:val="0000FF"/>
            <w:u w:val="single"/>
          </w:rPr>
          <w:t>Закон</w:t>
        </w:r>
      </w:hyperlink>
      <w:r w:rsidRPr="00FD368C">
        <w:t xml:space="preserve"> Санкт-Петербурга.</w:t>
      </w:r>
    </w:p>
    <w:p w:rsidR="00FD368C" w:rsidRPr="00FD368C" w:rsidRDefault="00FD368C" w:rsidP="00FD368C">
      <w:pPr>
        <w:ind w:right="-1" w:firstLine="426"/>
        <w:rPr>
          <w:b/>
        </w:rPr>
      </w:pPr>
    </w:p>
    <w:p w:rsidR="00FD368C" w:rsidRPr="00FD368C" w:rsidRDefault="00FD368C" w:rsidP="00FD368C">
      <w:pPr>
        <w:autoSpaceDE w:val="0"/>
        <w:autoSpaceDN w:val="0"/>
        <w:adjustRightInd w:val="0"/>
        <w:ind w:right="-1" w:firstLine="426"/>
        <w:jc w:val="center"/>
        <w:outlineLvl w:val="0"/>
        <w:rPr>
          <w:bCs/>
        </w:rPr>
      </w:pPr>
      <w:r w:rsidRPr="00FD368C">
        <w:rPr>
          <w:bCs/>
        </w:rPr>
        <w:t>Глава 3. НАДЕЛЕНИЕ ОРГАНОВ МЕСТНОГО САМОУПРАВЛЕНИЯ</w:t>
      </w:r>
    </w:p>
    <w:p w:rsidR="00FD368C" w:rsidRPr="00FD368C" w:rsidRDefault="00FD368C" w:rsidP="00FD368C">
      <w:pPr>
        <w:autoSpaceDE w:val="0"/>
        <w:autoSpaceDN w:val="0"/>
        <w:adjustRightInd w:val="0"/>
        <w:ind w:right="-1" w:firstLine="426"/>
        <w:jc w:val="center"/>
        <w:rPr>
          <w:bCs/>
        </w:rPr>
      </w:pPr>
      <w:r w:rsidRPr="00FD368C">
        <w:rPr>
          <w:bCs/>
        </w:rPr>
        <w:t xml:space="preserve">МУНИЦИПАЛЬНОГО ОБРАЗОВАНИЯ </w:t>
      </w:r>
      <w:proofErr w:type="gramStart"/>
      <w:r w:rsidRPr="00FD368C">
        <w:rPr>
          <w:bCs/>
        </w:rPr>
        <w:t>ОТДЕЛЬНЫМИ</w:t>
      </w:r>
      <w:proofErr w:type="gramEnd"/>
    </w:p>
    <w:p w:rsidR="00FD368C" w:rsidRPr="00FD368C" w:rsidRDefault="00FD368C" w:rsidP="00FD368C">
      <w:pPr>
        <w:autoSpaceDE w:val="0"/>
        <w:autoSpaceDN w:val="0"/>
        <w:adjustRightInd w:val="0"/>
        <w:ind w:right="-1" w:firstLine="426"/>
        <w:jc w:val="center"/>
        <w:rPr>
          <w:bCs/>
        </w:rPr>
      </w:pPr>
      <w:r w:rsidRPr="00FD368C">
        <w:rPr>
          <w:bCs/>
        </w:rPr>
        <w:t>ГОСУДАРСТВЕННЫМИ ПОЛНОМОЧИЯМИ</w:t>
      </w:r>
    </w:p>
    <w:p w:rsidR="00FD368C" w:rsidRPr="00FD368C" w:rsidRDefault="00FD368C" w:rsidP="00FD368C">
      <w:pPr>
        <w:autoSpaceDE w:val="0"/>
        <w:autoSpaceDN w:val="0"/>
        <w:adjustRightInd w:val="0"/>
        <w:ind w:right="-1" w:firstLine="426"/>
        <w:jc w:val="center"/>
      </w:pPr>
    </w:p>
    <w:p w:rsidR="00FD368C" w:rsidRPr="00FD368C" w:rsidRDefault="00FD368C" w:rsidP="00FD368C">
      <w:pPr>
        <w:autoSpaceDE w:val="0"/>
        <w:autoSpaceDN w:val="0"/>
        <w:adjustRightInd w:val="0"/>
        <w:ind w:right="-1"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w:t>
      </w:r>
      <w:proofErr w:type="gramStart"/>
      <w:r w:rsidRPr="00FD368C">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3"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End"/>
    </w:p>
    <w:p w:rsidR="00FD368C" w:rsidRPr="00FD368C" w:rsidRDefault="00FD368C" w:rsidP="00FD368C">
      <w:pPr>
        <w:autoSpaceDE w:val="0"/>
        <w:autoSpaceDN w:val="0"/>
        <w:adjustRightInd w:val="0"/>
        <w:ind w:right="-1"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4"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FD368C" w:rsidRPr="00FD368C" w:rsidRDefault="00FD368C" w:rsidP="00FD368C">
      <w:pPr>
        <w:autoSpaceDE w:val="0"/>
        <w:autoSpaceDN w:val="0"/>
        <w:adjustRightInd w:val="0"/>
        <w:ind w:right="-1"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FD368C" w:rsidRPr="00FD368C" w:rsidRDefault="00FD368C" w:rsidP="00FD368C">
      <w:pPr>
        <w:autoSpaceDE w:val="0"/>
        <w:autoSpaceDN w:val="0"/>
        <w:adjustRightInd w:val="0"/>
        <w:ind w:right="-1"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FD368C" w:rsidRPr="00FD368C" w:rsidRDefault="00FD368C" w:rsidP="00FD368C">
      <w:pPr>
        <w:autoSpaceDE w:val="0"/>
        <w:autoSpaceDN w:val="0"/>
        <w:adjustRightInd w:val="0"/>
        <w:ind w:right="-1" w:firstLine="426"/>
        <w:jc w:val="both"/>
      </w:pPr>
      <w:r w:rsidRPr="00FD368C">
        <w:t xml:space="preserve">5. Органы государственной власти Санкт-Петербурга осуществляют </w:t>
      </w:r>
      <w:proofErr w:type="gramStart"/>
      <w:r w:rsidRPr="00FD368C">
        <w:t>контроль за</w:t>
      </w:r>
      <w:proofErr w:type="gramEnd"/>
      <w:r w:rsidRPr="00FD368C">
        <w:t xml:space="preserve">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FD368C" w:rsidRPr="00FD368C" w:rsidRDefault="00FD368C" w:rsidP="00FD368C">
      <w:pPr>
        <w:autoSpaceDE w:val="0"/>
        <w:autoSpaceDN w:val="0"/>
        <w:adjustRightInd w:val="0"/>
        <w:ind w:right="-1"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 xml:space="preserve">Глава 4. ФОРМЫ, ПОРЯДОК И ГАРАНТИИ </w:t>
      </w:r>
      <w:proofErr w:type="gramStart"/>
      <w:r w:rsidRPr="00FD368C">
        <w:rPr>
          <w:bCs/>
        </w:rPr>
        <w:t>НЕПОСРЕДСТВЕННОГО</w:t>
      </w:r>
      <w:proofErr w:type="gramEnd"/>
    </w:p>
    <w:p w:rsidR="00FD368C" w:rsidRPr="00FD368C" w:rsidRDefault="00FD368C" w:rsidP="00FD368C">
      <w:pPr>
        <w:autoSpaceDE w:val="0"/>
        <w:autoSpaceDN w:val="0"/>
        <w:adjustRightInd w:val="0"/>
        <w:ind w:right="-1" w:firstLine="426"/>
        <w:jc w:val="center"/>
        <w:rPr>
          <w:bCs/>
        </w:rPr>
      </w:pPr>
      <w:r w:rsidRPr="00FD368C">
        <w:rPr>
          <w:bCs/>
        </w:rPr>
        <w:t>ОСУЩЕСТВЛЕНИЯ НАСЕЛЕНИЕМ МЕСТНОГО САМОУПРАВЛЕНИЯ И УЧАСТИЯ</w:t>
      </w:r>
    </w:p>
    <w:p w:rsidR="00FD368C" w:rsidRPr="00FD368C" w:rsidRDefault="00FD368C" w:rsidP="00FD368C">
      <w:pPr>
        <w:autoSpaceDE w:val="0"/>
        <w:autoSpaceDN w:val="0"/>
        <w:adjustRightInd w:val="0"/>
        <w:ind w:right="-1" w:firstLine="426"/>
        <w:jc w:val="center"/>
        <w:rPr>
          <w:bCs/>
        </w:rPr>
      </w:pPr>
      <w:r w:rsidRPr="00FD368C">
        <w:rPr>
          <w:bCs/>
        </w:rPr>
        <w:t>НАСЕЛЕНИЯ В ОСУЩЕСТВЛЕНИИ МЕСТНОГО САМОУПРАВЛЕНИЯ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7. Право граждан на осуществление местного самоуправления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w:t>
      </w:r>
      <w:proofErr w:type="gramStart"/>
      <w:r w:rsidRPr="00FD368C">
        <w:t>через</w:t>
      </w:r>
      <w:proofErr w:type="gramEnd"/>
      <w:r w:rsidRPr="00FD368C">
        <w:t xml:space="preserve"> </w:t>
      </w:r>
      <w:proofErr w:type="gramStart"/>
      <w:r w:rsidRPr="00FD368C">
        <w:t>выборные</w:t>
      </w:r>
      <w:proofErr w:type="gramEnd"/>
      <w:r w:rsidRPr="00FD368C">
        <w:t xml:space="preserve"> и иные органы местного самоуправления.</w:t>
      </w:r>
    </w:p>
    <w:p w:rsidR="00FD368C" w:rsidRPr="00FD368C" w:rsidRDefault="00FD368C" w:rsidP="00FD368C">
      <w:pPr>
        <w:autoSpaceDE w:val="0"/>
        <w:autoSpaceDN w:val="0"/>
        <w:adjustRightInd w:val="0"/>
        <w:ind w:right="-1"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368C" w:rsidRPr="00FD368C" w:rsidRDefault="00FD368C" w:rsidP="00FD368C">
      <w:pPr>
        <w:autoSpaceDE w:val="0"/>
        <w:autoSpaceDN w:val="0"/>
        <w:adjustRightInd w:val="0"/>
        <w:ind w:right="-1" w:firstLine="426"/>
        <w:jc w:val="both"/>
      </w:pPr>
      <w:r w:rsidRPr="00FD368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D368C" w:rsidRPr="00FD368C" w:rsidRDefault="00FD368C" w:rsidP="00FD368C">
      <w:pPr>
        <w:autoSpaceDE w:val="0"/>
        <w:autoSpaceDN w:val="0"/>
        <w:adjustRightInd w:val="0"/>
        <w:ind w:right="-1" w:firstLine="426"/>
        <w:jc w:val="both"/>
      </w:pPr>
      <w:r w:rsidRPr="00FD368C">
        <w:lastRenderedPageBreak/>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FD368C" w:rsidRPr="00FD368C" w:rsidRDefault="00FD368C" w:rsidP="00FD368C">
      <w:pPr>
        <w:autoSpaceDE w:val="0"/>
        <w:autoSpaceDN w:val="0"/>
        <w:adjustRightInd w:val="0"/>
        <w:ind w:right="-1" w:firstLine="426"/>
        <w:jc w:val="both"/>
      </w:pPr>
      <w:r w:rsidRPr="00FD368C">
        <w:t>4. Граждане имеют право на участие в местном референдуме.</w:t>
      </w:r>
    </w:p>
    <w:p w:rsidR="00FD368C" w:rsidRPr="00FD368C" w:rsidRDefault="00FD368C" w:rsidP="00FD368C">
      <w:pPr>
        <w:autoSpaceDE w:val="0"/>
        <w:autoSpaceDN w:val="0"/>
        <w:adjustRightInd w:val="0"/>
        <w:ind w:right="-1"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D368C" w:rsidRPr="00FD368C" w:rsidRDefault="00FD368C" w:rsidP="00FD368C">
      <w:pPr>
        <w:autoSpaceDE w:val="0"/>
        <w:autoSpaceDN w:val="0"/>
        <w:adjustRightInd w:val="0"/>
        <w:ind w:right="-1"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FD368C" w:rsidRPr="00FD368C" w:rsidRDefault="00FD368C" w:rsidP="00FD368C">
      <w:pPr>
        <w:autoSpaceDE w:val="0"/>
        <w:autoSpaceDN w:val="0"/>
        <w:adjustRightInd w:val="0"/>
        <w:ind w:right="-1"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FD368C" w:rsidRPr="00FD368C" w:rsidRDefault="00FD368C" w:rsidP="00FD368C">
      <w:pPr>
        <w:autoSpaceDE w:val="0"/>
        <w:autoSpaceDN w:val="0"/>
        <w:adjustRightInd w:val="0"/>
        <w:ind w:right="-1" w:firstLine="426"/>
        <w:jc w:val="both"/>
      </w:pPr>
      <w:r w:rsidRPr="00FD368C">
        <w:t xml:space="preserve">8. Наряду с предусмотренными Федеральным </w:t>
      </w:r>
      <w:hyperlink r:id="rId15"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8. Местный референдум</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17"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FD368C" w:rsidRPr="00FD368C" w:rsidRDefault="00FD368C" w:rsidP="00FD368C">
      <w:pPr>
        <w:autoSpaceDE w:val="0"/>
        <w:autoSpaceDN w:val="0"/>
        <w:adjustRightInd w:val="0"/>
        <w:ind w:right="-1"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FD368C" w:rsidRPr="00FD368C" w:rsidRDefault="00FD368C" w:rsidP="00FD368C">
      <w:pPr>
        <w:autoSpaceDE w:val="0"/>
        <w:autoSpaceDN w:val="0"/>
        <w:adjustRightInd w:val="0"/>
        <w:ind w:right="-1"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w:t>
      </w:r>
      <w:proofErr w:type="gramStart"/>
      <w:r w:rsidRPr="00FD368C">
        <w:t>и(</w:t>
      </w:r>
      <w:proofErr w:type="gramEnd"/>
      <w:r w:rsidRPr="00FD368C">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FD368C" w:rsidRPr="00FD368C" w:rsidRDefault="00FD368C" w:rsidP="00FD368C">
      <w:pPr>
        <w:autoSpaceDE w:val="0"/>
        <w:autoSpaceDN w:val="0"/>
        <w:adjustRightInd w:val="0"/>
        <w:ind w:right="-1" w:firstLine="426"/>
        <w:jc w:val="both"/>
      </w:pPr>
      <w:r w:rsidRPr="00FD368C">
        <w:t>4. Референдум организуют и проводят комиссии референдума.</w:t>
      </w:r>
    </w:p>
    <w:p w:rsidR="00FD368C" w:rsidRPr="00FD368C" w:rsidRDefault="00FD368C" w:rsidP="00FD368C">
      <w:pPr>
        <w:autoSpaceDE w:val="0"/>
        <w:autoSpaceDN w:val="0"/>
        <w:adjustRightInd w:val="0"/>
        <w:ind w:right="-1" w:firstLine="426"/>
        <w:jc w:val="both"/>
      </w:pPr>
      <w:r w:rsidRPr="00FD368C">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18" w:history="1">
        <w:r w:rsidRPr="00FD368C">
          <w:rPr>
            <w:color w:val="0000FF"/>
            <w:u w:val="single"/>
          </w:rPr>
          <w:t>законом</w:t>
        </w:r>
      </w:hyperlink>
      <w:r w:rsidRPr="00FD368C">
        <w:t xml:space="preserve"> Санкт-Петербурга о местном референдуме в Санкт-Петербурге.</w:t>
      </w:r>
    </w:p>
    <w:p w:rsidR="00FD368C" w:rsidRPr="00FD368C" w:rsidRDefault="00FD368C" w:rsidP="00FD368C">
      <w:pPr>
        <w:autoSpaceDE w:val="0"/>
        <w:autoSpaceDN w:val="0"/>
        <w:adjustRightInd w:val="0"/>
        <w:ind w:right="-1" w:firstLine="426"/>
        <w:jc w:val="both"/>
      </w:pPr>
      <w:r w:rsidRPr="00FD368C">
        <w:t xml:space="preserve">6. </w:t>
      </w:r>
      <w:proofErr w:type="gramStart"/>
      <w:r w:rsidRPr="00FD368C">
        <w:t xml:space="preserve">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19" w:history="1">
        <w:r w:rsidRPr="00FD368C">
          <w:rPr>
            <w:color w:val="0000FF"/>
            <w:u w:val="single"/>
          </w:rPr>
          <w:t>законом</w:t>
        </w:r>
      </w:hyperlink>
      <w:r w:rsidRPr="00FD368C">
        <w:t>.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w:t>
      </w:r>
      <w:proofErr w:type="gramEnd"/>
      <w:r w:rsidRPr="00FD368C">
        <w:t xml:space="preserve"> </w:t>
      </w:r>
      <w:proofErr w:type="gramStart"/>
      <w:r w:rsidRPr="00FD368C">
        <w:t>отменены</w:t>
      </w:r>
      <w:proofErr w:type="gramEnd"/>
      <w:r w:rsidRPr="00FD368C">
        <w:t xml:space="preserve"> в установленном </w:t>
      </w:r>
      <w:hyperlink r:id="rId20" w:history="1">
        <w:r w:rsidRPr="00FD368C">
          <w:rPr>
            <w:color w:val="0000FF"/>
            <w:u w:val="single"/>
          </w:rPr>
          <w:t>законом</w:t>
        </w:r>
      </w:hyperlink>
      <w:r w:rsidRPr="00FD368C">
        <w:t xml:space="preserve"> порядке.</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FD368C" w:rsidRPr="00FD368C" w:rsidRDefault="00FD368C" w:rsidP="00FD368C">
      <w:pPr>
        <w:autoSpaceDE w:val="0"/>
        <w:autoSpaceDN w:val="0"/>
        <w:adjustRightInd w:val="0"/>
        <w:ind w:right="-1"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1" w:history="1">
        <w:r w:rsidRPr="00FD368C">
          <w:rPr>
            <w:color w:val="0000FF"/>
            <w:u w:val="single"/>
          </w:rPr>
          <w:t>законом</w:t>
        </w:r>
      </w:hyperlink>
      <w:r w:rsidRPr="00FD368C">
        <w:t xml:space="preserve"> и </w:t>
      </w:r>
      <w:hyperlink r:id="rId22"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3"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FD368C" w:rsidRPr="00FD368C" w:rsidRDefault="00FD368C" w:rsidP="00FD368C">
      <w:pPr>
        <w:autoSpaceDE w:val="0"/>
        <w:autoSpaceDN w:val="0"/>
        <w:adjustRightInd w:val="0"/>
        <w:ind w:right="-1"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D368C" w:rsidRPr="00FD368C" w:rsidRDefault="00FD368C" w:rsidP="00FD368C">
      <w:pPr>
        <w:autoSpaceDE w:val="0"/>
        <w:autoSpaceDN w:val="0"/>
        <w:adjustRightInd w:val="0"/>
        <w:ind w:right="-1" w:firstLine="426"/>
        <w:jc w:val="both"/>
      </w:pPr>
      <w:r w:rsidRPr="00FD368C">
        <w:t xml:space="preserve">5. В случаях, предусмотренных Федеральным </w:t>
      </w:r>
      <w:hyperlink r:id="rId24"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D368C" w:rsidRPr="00FD368C" w:rsidRDefault="00FD368C" w:rsidP="00FD368C">
      <w:pPr>
        <w:autoSpaceDE w:val="0"/>
        <w:autoSpaceDN w:val="0"/>
        <w:adjustRightInd w:val="0"/>
        <w:ind w:right="-1"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FD368C" w:rsidRPr="00FD368C" w:rsidRDefault="00FD368C" w:rsidP="00FD368C">
      <w:pPr>
        <w:autoSpaceDE w:val="0"/>
        <w:autoSpaceDN w:val="0"/>
        <w:adjustRightInd w:val="0"/>
        <w:ind w:right="-1"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5" w:history="1">
        <w:r w:rsidRPr="00FD368C">
          <w:rPr>
            <w:color w:val="0000FF"/>
            <w:u w:val="single"/>
          </w:rPr>
          <w:t>законом</w:t>
        </w:r>
      </w:hyperlink>
      <w:r w:rsidRPr="00FD368C">
        <w:t xml:space="preserve"> и принимаемым в соответствии с ним </w:t>
      </w:r>
      <w:hyperlink r:id="rId26"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27"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outlineLvl w:val="1"/>
      </w:pPr>
      <w:r w:rsidRPr="00FD368C">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FD368C">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FD368C" w:rsidRPr="00FD368C" w:rsidRDefault="00FD368C" w:rsidP="00FD368C">
      <w:pPr>
        <w:autoSpaceDE w:val="0"/>
        <w:autoSpaceDN w:val="0"/>
        <w:adjustRightInd w:val="0"/>
        <w:ind w:right="-1" w:firstLine="426"/>
        <w:jc w:val="both"/>
      </w:pPr>
      <w:r w:rsidRPr="00FD368C">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 xml:space="preserve">        Статья 10. Правотворческая инициатива граждан</w:t>
      </w:r>
    </w:p>
    <w:p w:rsidR="00FD368C" w:rsidRPr="00FD368C" w:rsidRDefault="00FD368C" w:rsidP="00FD368C">
      <w:pPr>
        <w:tabs>
          <w:tab w:val="left" w:pos="2160"/>
        </w:tabs>
        <w:snapToGrid w:val="0"/>
        <w:ind w:right="-1" w:firstLine="426"/>
        <w:jc w:val="both"/>
      </w:pPr>
    </w:p>
    <w:p w:rsidR="00FD368C" w:rsidRPr="00FD368C" w:rsidRDefault="00FD368C" w:rsidP="00FD368C">
      <w:pPr>
        <w:tabs>
          <w:tab w:val="left" w:pos="2160"/>
        </w:tabs>
        <w:snapToGrid w:val="0"/>
        <w:ind w:right="-1"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FD368C" w:rsidRPr="00FD368C" w:rsidRDefault="00FD368C" w:rsidP="00FD368C">
      <w:pPr>
        <w:tabs>
          <w:tab w:val="left" w:pos="2160"/>
        </w:tabs>
        <w:snapToGrid w:val="0"/>
        <w:ind w:right="-1" w:firstLine="426"/>
        <w:jc w:val="both"/>
      </w:pPr>
      <w:r w:rsidRPr="00FD368C">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FD368C" w:rsidRPr="00FD368C" w:rsidRDefault="00FD368C" w:rsidP="00FD368C">
      <w:pPr>
        <w:tabs>
          <w:tab w:val="left" w:pos="2160"/>
        </w:tabs>
        <w:snapToGrid w:val="0"/>
        <w:ind w:right="-1" w:firstLine="426"/>
        <w:jc w:val="both"/>
      </w:pPr>
      <w:r w:rsidRPr="00FD368C">
        <w:lastRenderedPageBreak/>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FD368C" w:rsidRPr="00FD368C" w:rsidRDefault="00FD368C" w:rsidP="00FD368C">
      <w:pPr>
        <w:tabs>
          <w:tab w:val="left" w:pos="2160"/>
        </w:tabs>
        <w:snapToGrid w:val="0"/>
        <w:ind w:right="-1"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FD368C" w:rsidRPr="00FD368C" w:rsidRDefault="00FD368C" w:rsidP="00FD368C">
      <w:pPr>
        <w:tabs>
          <w:tab w:val="left" w:pos="2160"/>
        </w:tabs>
        <w:snapToGrid w:val="0"/>
        <w:ind w:right="-1"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FD368C" w:rsidRPr="00FD368C" w:rsidRDefault="00FD368C" w:rsidP="00FD368C">
      <w:pPr>
        <w:tabs>
          <w:tab w:val="left" w:pos="2160"/>
        </w:tabs>
        <w:snapToGrid w:val="0"/>
        <w:ind w:right="-1"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FD368C" w:rsidRPr="00FD368C" w:rsidRDefault="00FD368C" w:rsidP="00FD368C">
      <w:pPr>
        <w:tabs>
          <w:tab w:val="left" w:pos="2160"/>
        </w:tabs>
        <w:snapToGrid w:val="0"/>
        <w:ind w:right="-1"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w:t>
      </w:r>
      <w:proofErr w:type="gramStart"/>
      <w:r w:rsidRPr="00FD368C">
        <w:t>позднее</w:t>
      </w:r>
      <w:proofErr w:type="gramEnd"/>
      <w:r w:rsidRPr="00FD368C">
        <w:t xml:space="preserve"> чем за 3 дня до дня его проведения. </w:t>
      </w:r>
    </w:p>
    <w:p w:rsidR="00FD368C" w:rsidRPr="00FD368C" w:rsidRDefault="00FD368C" w:rsidP="00FD368C">
      <w:pPr>
        <w:tabs>
          <w:tab w:val="left" w:pos="2160"/>
        </w:tabs>
        <w:snapToGrid w:val="0"/>
        <w:ind w:right="-1"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FD368C" w:rsidRPr="00FD368C" w:rsidRDefault="00FD368C" w:rsidP="00FD368C">
      <w:pPr>
        <w:autoSpaceDE w:val="0"/>
        <w:autoSpaceDN w:val="0"/>
        <w:adjustRightInd w:val="0"/>
        <w:ind w:right="-1"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368C" w:rsidRPr="00FD368C" w:rsidRDefault="00FD368C" w:rsidP="00FD368C">
      <w:pPr>
        <w:autoSpaceDE w:val="0"/>
        <w:autoSpaceDN w:val="0"/>
        <w:adjustRightInd w:val="0"/>
        <w:ind w:right="-1"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368C" w:rsidRPr="00FD368C" w:rsidRDefault="00FD368C" w:rsidP="00FD368C">
      <w:pPr>
        <w:autoSpaceDE w:val="0"/>
        <w:autoSpaceDN w:val="0"/>
        <w:adjustRightInd w:val="0"/>
        <w:ind w:right="-1"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11. Территориальное общественное самоуправление</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28" w:history="1">
        <w:r w:rsidRPr="00FD368C">
          <w:rPr>
            <w:color w:val="0000FF"/>
            <w:u w:val="single"/>
          </w:rPr>
          <w:t>законом</w:t>
        </w:r>
      </w:hyperlink>
      <w:r w:rsidRPr="00FD368C">
        <w:t>, для самостоятельного и под свою ответственность осуществления собственных инициатив по вопросам местного значения.</w:t>
      </w:r>
    </w:p>
    <w:p w:rsidR="00FD368C" w:rsidRPr="00FD368C" w:rsidRDefault="00FD368C" w:rsidP="00FD368C">
      <w:pPr>
        <w:autoSpaceDE w:val="0"/>
        <w:autoSpaceDN w:val="0"/>
        <w:adjustRightInd w:val="0"/>
        <w:ind w:right="-1" w:firstLine="426"/>
        <w:jc w:val="both"/>
      </w:pPr>
      <w:r w:rsidRPr="00FD368C">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D368C" w:rsidRPr="00FD368C" w:rsidRDefault="00FD368C" w:rsidP="00FD368C">
      <w:pPr>
        <w:autoSpaceDE w:val="0"/>
        <w:autoSpaceDN w:val="0"/>
        <w:adjustRightInd w:val="0"/>
        <w:ind w:right="-1" w:firstLine="426"/>
        <w:jc w:val="both"/>
      </w:pPr>
      <w:r w:rsidRPr="00FD368C">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29"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0"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12. Публичные слушания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lastRenderedPageBreak/>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FD368C" w:rsidRPr="00FD368C" w:rsidRDefault="00FD368C" w:rsidP="00FD368C">
      <w:pPr>
        <w:autoSpaceDE w:val="0"/>
        <w:autoSpaceDN w:val="0"/>
        <w:adjustRightInd w:val="0"/>
        <w:ind w:right="-1"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FD368C" w:rsidRPr="00FD368C" w:rsidRDefault="00FD368C" w:rsidP="00FD368C">
      <w:pPr>
        <w:autoSpaceDE w:val="0"/>
        <w:autoSpaceDN w:val="0"/>
        <w:adjustRightInd w:val="0"/>
        <w:ind w:right="-1"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FD368C" w:rsidRPr="00FD368C" w:rsidRDefault="00FD368C" w:rsidP="00FD368C">
      <w:pPr>
        <w:autoSpaceDE w:val="0"/>
        <w:autoSpaceDN w:val="0"/>
        <w:adjustRightInd w:val="0"/>
        <w:ind w:right="-1" w:firstLine="426"/>
        <w:jc w:val="both"/>
      </w:pPr>
      <w:r w:rsidRPr="00FD368C">
        <w:t>4. На публичные слушания должны выноситься:</w:t>
      </w:r>
    </w:p>
    <w:p w:rsidR="00FD368C" w:rsidRPr="00FD368C" w:rsidRDefault="00FD368C" w:rsidP="00FD368C">
      <w:pPr>
        <w:autoSpaceDE w:val="0"/>
        <w:autoSpaceDN w:val="0"/>
        <w:adjustRightInd w:val="0"/>
        <w:ind w:right="-1" w:firstLine="426"/>
        <w:jc w:val="both"/>
      </w:pPr>
      <w:proofErr w:type="gramStart"/>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1" w:history="1">
        <w:r w:rsidRPr="00FD368C">
          <w:rPr>
            <w:color w:val="0000FF"/>
            <w:u w:val="single"/>
          </w:rPr>
          <w:t>Конституцией</w:t>
        </w:r>
      </w:hyperlink>
      <w:r w:rsidRPr="00FD368C">
        <w:t xml:space="preserve"> Российской Федерации, федеральными законами;</w:t>
      </w:r>
      <w:proofErr w:type="gramEnd"/>
    </w:p>
    <w:p w:rsidR="00FD368C" w:rsidRPr="00FD368C" w:rsidRDefault="00FD368C" w:rsidP="00FD368C">
      <w:pPr>
        <w:autoSpaceDE w:val="0"/>
        <w:autoSpaceDN w:val="0"/>
        <w:adjustRightInd w:val="0"/>
        <w:ind w:right="-1" w:firstLine="426"/>
        <w:jc w:val="both"/>
      </w:pPr>
      <w:r w:rsidRPr="00FD368C">
        <w:t>2) проект местного бюджета и отчет о его исполнении;</w:t>
      </w:r>
    </w:p>
    <w:p w:rsidR="00FD368C" w:rsidRPr="00FD368C" w:rsidRDefault="00FD368C" w:rsidP="00FD368C">
      <w:pPr>
        <w:autoSpaceDE w:val="0"/>
        <w:autoSpaceDN w:val="0"/>
        <w:adjustRightInd w:val="0"/>
        <w:ind w:right="-1" w:firstLine="426"/>
        <w:jc w:val="both"/>
      </w:pPr>
      <w:r w:rsidRPr="00FD368C">
        <w:t xml:space="preserve">3) проекты планов и программ развития муниципального образования и другие </w:t>
      </w:r>
      <w:proofErr w:type="gramStart"/>
      <w:r w:rsidRPr="00FD368C">
        <w:t>проекты</w:t>
      </w:r>
      <w:proofErr w:type="gramEnd"/>
      <w:r w:rsidRPr="00FD368C">
        <w:t xml:space="preserve"> и вопросы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r w:rsidRPr="00FD368C">
        <w:t>4) вопросы о преобразовании муниципального образования.</w:t>
      </w:r>
    </w:p>
    <w:p w:rsidR="00FD368C" w:rsidRPr="00FD368C" w:rsidRDefault="00FD368C" w:rsidP="00FD368C">
      <w:pPr>
        <w:autoSpaceDE w:val="0"/>
        <w:autoSpaceDN w:val="0"/>
        <w:adjustRightInd w:val="0"/>
        <w:ind w:right="-1"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FD368C" w:rsidRPr="00FD368C" w:rsidRDefault="00FD368C" w:rsidP="00FD368C">
      <w:pPr>
        <w:autoSpaceDE w:val="0"/>
        <w:autoSpaceDN w:val="0"/>
        <w:adjustRightInd w:val="0"/>
        <w:ind w:right="-1"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FD368C" w:rsidRPr="00FD368C" w:rsidRDefault="00FD368C" w:rsidP="00FD368C">
      <w:pPr>
        <w:autoSpaceDE w:val="0"/>
        <w:autoSpaceDN w:val="0"/>
        <w:adjustRightInd w:val="0"/>
        <w:ind w:right="-1"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FD368C" w:rsidRPr="00FD368C" w:rsidRDefault="00FD368C" w:rsidP="00FD368C">
      <w:pPr>
        <w:autoSpaceDE w:val="0"/>
        <w:autoSpaceDN w:val="0"/>
        <w:adjustRightInd w:val="0"/>
        <w:ind w:right="-1" w:firstLine="426"/>
        <w:jc w:val="both"/>
      </w:pPr>
      <w:r w:rsidRPr="00FD368C">
        <w:t>7. К обращению прилагаются:</w:t>
      </w:r>
    </w:p>
    <w:p w:rsidR="00FD368C" w:rsidRPr="00FD368C" w:rsidRDefault="00FD368C" w:rsidP="00FD368C">
      <w:pPr>
        <w:autoSpaceDE w:val="0"/>
        <w:autoSpaceDN w:val="0"/>
        <w:adjustRightInd w:val="0"/>
        <w:ind w:right="-1"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FD368C" w:rsidRPr="00FD368C" w:rsidRDefault="00FD368C" w:rsidP="00FD368C">
      <w:pPr>
        <w:autoSpaceDE w:val="0"/>
        <w:autoSpaceDN w:val="0"/>
        <w:adjustRightInd w:val="0"/>
        <w:ind w:right="-1"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FD368C" w:rsidRPr="00FD368C" w:rsidRDefault="00FD368C" w:rsidP="00FD368C">
      <w:pPr>
        <w:autoSpaceDE w:val="0"/>
        <w:autoSpaceDN w:val="0"/>
        <w:adjustRightInd w:val="0"/>
        <w:ind w:right="-1"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FD368C" w:rsidRPr="00FD368C" w:rsidRDefault="00FD368C" w:rsidP="00FD368C">
      <w:pPr>
        <w:autoSpaceDE w:val="0"/>
        <w:autoSpaceDN w:val="0"/>
        <w:adjustRightInd w:val="0"/>
        <w:ind w:right="-1"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FD368C" w:rsidRPr="00FD368C" w:rsidRDefault="00FD368C" w:rsidP="00FD368C">
      <w:pPr>
        <w:autoSpaceDE w:val="0"/>
        <w:autoSpaceDN w:val="0"/>
        <w:adjustRightInd w:val="0"/>
        <w:ind w:right="-1" w:firstLine="426"/>
        <w:jc w:val="both"/>
      </w:pPr>
      <w:r w:rsidRPr="00FD368C">
        <w:t xml:space="preserve">1) противоречие предлагаемого к обсуждению проекта муниципального правового акта </w:t>
      </w:r>
      <w:hyperlink r:id="rId32" w:history="1">
        <w:r w:rsidRPr="00FD368C">
          <w:rPr>
            <w:color w:val="0000FF"/>
            <w:u w:val="single"/>
          </w:rPr>
          <w:t>Конституции</w:t>
        </w:r>
      </w:hyperlink>
      <w:r w:rsidRPr="00FD368C">
        <w:t xml:space="preserve"> Российской Федерации, федеральным законам, </w:t>
      </w:r>
      <w:hyperlink r:id="rId33"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FD368C" w:rsidRPr="00FD368C" w:rsidRDefault="00FD368C" w:rsidP="00FD368C">
      <w:pPr>
        <w:autoSpaceDE w:val="0"/>
        <w:autoSpaceDN w:val="0"/>
        <w:adjustRightInd w:val="0"/>
        <w:ind w:right="-1" w:firstLine="426"/>
        <w:jc w:val="both"/>
      </w:pPr>
      <w:r w:rsidRPr="00FD368C">
        <w:t xml:space="preserve">2) нарушение установленного настоящим Уставом </w:t>
      </w:r>
      <w:proofErr w:type="gramStart"/>
      <w:r w:rsidRPr="00FD368C">
        <w:t>порядка выдвижения инициативы проведения публичных слушаний</w:t>
      </w:r>
      <w:proofErr w:type="gramEnd"/>
      <w:r w:rsidRPr="00FD368C">
        <w:t>.</w:t>
      </w:r>
    </w:p>
    <w:p w:rsidR="00FD368C" w:rsidRPr="00FD368C" w:rsidRDefault="00FD368C" w:rsidP="00FD368C">
      <w:pPr>
        <w:autoSpaceDE w:val="0"/>
        <w:autoSpaceDN w:val="0"/>
        <w:adjustRightInd w:val="0"/>
        <w:ind w:right="-1" w:firstLine="426"/>
        <w:jc w:val="both"/>
      </w:pPr>
      <w:r w:rsidRPr="00FD368C">
        <w:t xml:space="preserve">10. </w:t>
      </w:r>
      <w:proofErr w:type="gramStart"/>
      <w:r w:rsidRPr="00FD368C">
        <w:t xml:space="preserve">Проекты и вопросы, выносимые на публичные слушания (за исключением указанного в </w:t>
      </w:r>
      <w:hyperlink r:id="rId34"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roofErr w:type="gramEnd"/>
    </w:p>
    <w:p w:rsidR="00FD368C" w:rsidRPr="00FD368C" w:rsidRDefault="00FD368C" w:rsidP="00FD368C">
      <w:pPr>
        <w:autoSpaceDE w:val="0"/>
        <w:autoSpaceDN w:val="0"/>
        <w:adjustRightInd w:val="0"/>
        <w:ind w:right="-1" w:firstLine="426"/>
        <w:jc w:val="both"/>
      </w:pPr>
      <w:proofErr w:type="gramStart"/>
      <w:r w:rsidRPr="00FD368C">
        <w:t xml:space="preserve">Проект муниципального правового акта, указанного в </w:t>
      </w:r>
      <w:hyperlink r:id="rId35" w:history="1">
        <w:proofErr w:type="spellStart"/>
        <w:r w:rsidRPr="00FD368C">
          <w:rPr>
            <w:color w:val="0000FF"/>
            <w:u w:val="single"/>
          </w:rPr>
          <w:t>п.п</w:t>
        </w:r>
        <w:proofErr w:type="spellEnd"/>
        <w:r w:rsidRPr="00FD368C">
          <w:rPr>
            <w:color w:val="0000FF"/>
            <w:u w:val="single"/>
          </w:rPr>
          <w:t>.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roofErr w:type="gramEnd"/>
    </w:p>
    <w:p w:rsidR="00FD368C" w:rsidRPr="00FD368C" w:rsidRDefault="00FD368C" w:rsidP="00FD368C">
      <w:pPr>
        <w:autoSpaceDE w:val="0"/>
        <w:autoSpaceDN w:val="0"/>
        <w:adjustRightInd w:val="0"/>
        <w:ind w:right="-1"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FD368C" w:rsidRPr="00FD368C" w:rsidRDefault="00FD368C" w:rsidP="00FD368C">
      <w:pPr>
        <w:autoSpaceDE w:val="0"/>
        <w:autoSpaceDN w:val="0"/>
        <w:adjustRightInd w:val="0"/>
        <w:ind w:right="-1" w:firstLine="426"/>
        <w:jc w:val="both"/>
      </w:pPr>
      <w:r w:rsidRPr="00FD368C">
        <w:t>12. Предложения не подлежат рассмотрению в ходе публичных слушаний в случаях:</w:t>
      </w:r>
    </w:p>
    <w:p w:rsidR="00FD368C" w:rsidRPr="00FD368C" w:rsidRDefault="00FD368C" w:rsidP="00FD368C">
      <w:pPr>
        <w:autoSpaceDE w:val="0"/>
        <w:autoSpaceDN w:val="0"/>
        <w:adjustRightInd w:val="0"/>
        <w:ind w:right="-1" w:firstLine="426"/>
        <w:jc w:val="both"/>
      </w:pPr>
      <w:r w:rsidRPr="00FD368C">
        <w:lastRenderedPageBreak/>
        <w:t xml:space="preserve">1) противоречия предложений </w:t>
      </w:r>
      <w:hyperlink r:id="rId36" w:history="1">
        <w:r w:rsidRPr="00FD368C">
          <w:rPr>
            <w:color w:val="0000FF"/>
            <w:u w:val="single"/>
          </w:rPr>
          <w:t>Конституции</w:t>
        </w:r>
      </w:hyperlink>
      <w:r w:rsidRPr="00FD368C">
        <w:t xml:space="preserve"> Российской Федерации, федеральным законам, </w:t>
      </w:r>
      <w:hyperlink r:id="rId37" w:history="1">
        <w:r w:rsidRPr="00FD368C">
          <w:rPr>
            <w:color w:val="0000FF"/>
            <w:u w:val="single"/>
          </w:rPr>
          <w:t>Уставу</w:t>
        </w:r>
      </w:hyperlink>
      <w:r w:rsidRPr="00FD368C">
        <w:t xml:space="preserve"> Санкт-Петербурга, законам Санкт-Петербурга и настоящему Уставу:</w:t>
      </w:r>
    </w:p>
    <w:p w:rsidR="00FD368C" w:rsidRPr="00FD368C" w:rsidRDefault="00FD368C" w:rsidP="00FD368C">
      <w:pPr>
        <w:autoSpaceDE w:val="0"/>
        <w:autoSpaceDN w:val="0"/>
        <w:adjustRightInd w:val="0"/>
        <w:ind w:right="-1" w:firstLine="426"/>
        <w:jc w:val="both"/>
      </w:pPr>
      <w:r w:rsidRPr="00FD368C">
        <w:t>2) несоответствия предложений установленным законами предметам ведения органов местного самоуправления.</w:t>
      </w:r>
    </w:p>
    <w:p w:rsidR="00FD368C" w:rsidRPr="00FD368C" w:rsidRDefault="00FD368C" w:rsidP="00FD368C">
      <w:pPr>
        <w:autoSpaceDE w:val="0"/>
        <w:autoSpaceDN w:val="0"/>
        <w:adjustRightInd w:val="0"/>
        <w:ind w:right="-1"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FD368C" w:rsidRPr="00FD368C" w:rsidRDefault="00FD368C" w:rsidP="00FD368C">
      <w:pPr>
        <w:autoSpaceDE w:val="0"/>
        <w:autoSpaceDN w:val="0"/>
        <w:adjustRightInd w:val="0"/>
        <w:ind w:right="-1"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FD368C" w:rsidRPr="00FD368C" w:rsidRDefault="00FD368C" w:rsidP="00FD368C">
      <w:pPr>
        <w:autoSpaceDE w:val="0"/>
        <w:autoSpaceDN w:val="0"/>
        <w:adjustRightInd w:val="0"/>
        <w:ind w:right="-1"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13. Собрание граждан</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собрания граждан.</w:t>
      </w:r>
    </w:p>
    <w:p w:rsidR="00FD368C" w:rsidRPr="00FD368C" w:rsidRDefault="00FD368C" w:rsidP="00FD368C">
      <w:pPr>
        <w:autoSpaceDE w:val="0"/>
        <w:autoSpaceDN w:val="0"/>
        <w:adjustRightInd w:val="0"/>
        <w:ind w:right="-1"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FD368C" w:rsidRPr="00FD368C" w:rsidRDefault="00FD368C" w:rsidP="00FD368C">
      <w:pPr>
        <w:autoSpaceDE w:val="0"/>
        <w:autoSpaceDN w:val="0"/>
        <w:adjustRightInd w:val="0"/>
        <w:ind w:right="-1"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FD368C" w:rsidRPr="00FD368C" w:rsidRDefault="00FD368C" w:rsidP="00FD368C">
      <w:pPr>
        <w:autoSpaceDE w:val="0"/>
        <w:autoSpaceDN w:val="0"/>
        <w:adjustRightInd w:val="0"/>
        <w:ind w:right="-1"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FD368C" w:rsidRPr="00FD368C" w:rsidRDefault="00FD368C" w:rsidP="00FD368C">
      <w:pPr>
        <w:autoSpaceDE w:val="0"/>
        <w:autoSpaceDN w:val="0"/>
        <w:adjustRightInd w:val="0"/>
        <w:ind w:right="-1"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FD368C" w:rsidRPr="00FD368C" w:rsidRDefault="00FD368C" w:rsidP="00FD368C">
      <w:pPr>
        <w:autoSpaceDE w:val="0"/>
        <w:autoSpaceDN w:val="0"/>
        <w:adjustRightInd w:val="0"/>
        <w:ind w:right="-1"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FD368C" w:rsidRPr="00FD368C" w:rsidRDefault="00FD368C" w:rsidP="00FD368C">
      <w:pPr>
        <w:autoSpaceDE w:val="0"/>
        <w:autoSpaceDN w:val="0"/>
        <w:adjustRightInd w:val="0"/>
        <w:ind w:right="-1"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FD368C" w:rsidRPr="00FD368C" w:rsidRDefault="00FD368C" w:rsidP="00FD368C">
      <w:pPr>
        <w:autoSpaceDE w:val="0"/>
        <w:autoSpaceDN w:val="0"/>
        <w:adjustRightInd w:val="0"/>
        <w:ind w:right="-1"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FD368C" w:rsidRPr="00FD368C" w:rsidRDefault="00FD368C" w:rsidP="00FD368C">
      <w:pPr>
        <w:autoSpaceDE w:val="0"/>
        <w:autoSpaceDN w:val="0"/>
        <w:adjustRightInd w:val="0"/>
        <w:ind w:right="-1" w:firstLine="426"/>
        <w:jc w:val="both"/>
      </w:pPr>
      <w:r w:rsidRPr="00FD368C">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FD368C" w:rsidRPr="00FD368C" w:rsidRDefault="00FD368C" w:rsidP="00FD368C">
      <w:pPr>
        <w:autoSpaceDE w:val="0"/>
        <w:autoSpaceDN w:val="0"/>
        <w:adjustRightInd w:val="0"/>
        <w:ind w:right="-1"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FD368C" w:rsidRPr="00FD368C" w:rsidRDefault="00FD368C" w:rsidP="00FD368C">
      <w:pPr>
        <w:autoSpaceDE w:val="0"/>
        <w:autoSpaceDN w:val="0"/>
        <w:adjustRightInd w:val="0"/>
        <w:ind w:right="-1" w:firstLine="426"/>
        <w:jc w:val="both"/>
      </w:pPr>
      <w:r w:rsidRPr="00FD368C">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FD368C" w:rsidRPr="00FD368C" w:rsidRDefault="00FD368C" w:rsidP="00FD368C">
      <w:pPr>
        <w:autoSpaceDE w:val="0"/>
        <w:autoSpaceDN w:val="0"/>
        <w:adjustRightInd w:val="0"/>
        <w:ind w:right="-1" w:firstLine="426"/>
        <w:jc w:val="both"/>
      </w:pPr>
      <w:r w:rsidRPr="00FD368C">
        <w:t>2) нарушен установленный настоящим Уставом порядок выдвижения инициативы проведения собрания граждан.</w:t>
      </w:r>
    </w:p>
    <w:p w:rsidR="00FD368C" w:rsidRPr="00FD368C" w:rsidRDefault="00FD368C" w:rsidP="00FD368C">
      <w:pPr>
        <w:autoSpaceDE w:val="0"/>
        <w:autoSpaceDN w:val="0"/>
        <w:adjustRightInd w:val="0"/>
        <w:ind w:right="-1" w:firstLine="426"/>
        <w:jc w:val="both"/>
      </w:pPr>
      <w:r w:rsidRPr="00FD368C">
        <w:t xml:space="preserve">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w:t>
      </w:r>
      <w:proofErr w:type="gramStart"/>
      <w:r w:rsidRPr="00FD368C">
        <w:t>и(</w:t>
      </w:r>
      <w:proofErr w:type="gramEnd"/>
      <w:r w:rsidRPr="00FD368C">
        <w:t>или) нормативными правовыми актами (решениями) муниципального совета.</w:t>
      </w:r>
    </w:p>
    <w:p w:rsidR="00FD368C" w:rsidRPr="00FD368C" w:rsidRDefault="00FD368C" w:rsidP="00FD368C">
      <w:pPr>
        <w:autoSpaceDE w:val="0"/>
        <w:autoSpaceDN w:val="0"/>
        <w:adjustRightInd w:val="0"/>
        <w:ind w:right="-1"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rsidRPr="00FD368C">
        <w:lastRenderedPageBreak/>
        <w:t>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FD368C" w:rsidRPr="00FD368C" w:rsidRDefault="00FD368C" w:rsidP="00FD368C">
      <w:pPr>
        <w:widowControl w:val="0"/>
        <w:autoSpaceDE w:val="0"/>
        <w:autoSpaceDN w:val="0"/>
        <w:adjustRightInd w:val="0"/>
        <w:ind w:right="-1"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Статья 14. Конференция граждан (собрание делегатов)</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В случаях, предусмотренных Уставом </w:t>
      </w:r>
      <w:proofErr w:type="gramStart"/>
      <w:r w:rsidRPr="00FD368C">
        <w:t>и(</w:t>
      </w:r>
      <w:proofErr w:type="gramEnd"/>
      <w:r w:rsidRPr="00FD368C">
        <w:t>или) решениями муниципального совета муниципального образования, полномочия собрания граждан могут осуществляться конференцией граждан (собранием делегатов).</w:t>
      </w:r>
    </w:p>
    <w:p w:rsidR="00FD368C" w:rsidRPr="00FD368C" w:rsidRDefault="00FD368C" w:rsidP="00FD368C">
      <w:pPr>
        <w:autoSpaceDE w:val="0"/>
        <w:autoSpaceDN w:val="0"/>
        <w:adjustRightInd w:val="0"/>
        <w:ind w:right="-1"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p>
    <w:p w:rsidR="00FD368C" w:rsidRPr="00FD368C" w:rsidRDefault="00FD368C" w:rsidP="00FD368C">
      <w:pPr>
        <w:widowControl w:val="0"/>
        <w:autoSpaceDE w:val="0"/>
        <w:autoSpaceDN w:val="0"/>
        <w:adjustRightInd w:val="0"/>
        <w:ind w:right="-1"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15. Опрос граждан</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FD368C" w:rsidRPr="00FD368C" w:rsidRDefault="00FD368C" w:rsidP="00FD368C">
      <w:pPr>
        <w:autoSpaceDE w:val="0"/>
        <w:autoSpaceDN w:val="0"/>
        <w:adjustRightInd w:val="0"/>
        <w:ind w:right="-1" w:firstLine="426"/>
        <w:jc w:val="both"/>
      </w:pPr>
      <w:r w:rsidRPr="00FD368C">
        <w:t>Результаты опроса носят рекомендательный характер.</w:t>
      </w:r>
    </w:p>
    <w:p w:rsidR="00FD368C" w:rsidRPr="00FD368C" w:rsidRDefault="00FD368C" w:rsidP="00FD368C">
      <w:pPr>
        <w:autoSpaceDE w:val="0"/>
        <w:autoSpaceDN w:val="0"/>
        <w:adjustRightInd w:val="0"/>
        <w:ind w:right="-1" w:firstLine="426"/>
        <w:jc w:val="both"/>
      </w:pPr>
      <w:r w:rsidRPr="00FD368C">
        <w:t>2. В опросе граждан имеют право участвовать жители муниципального образования, обладающие избирательным правом.</w:t>
      </w:r>
    </w:p>
    <w:p w:rsidR="00FD368C" w:rsidRPr="00FD368C" w:rsidRDefault="00FD368C" w:rsidP="00FD368C">
      <w:pPr>
        <w:autoSpaceDE w:val="0"/>
        <w:autoSpaceDN w:val="0"/>
        <w:adjustRightInd w:val="0"/>
        <w:ind w:right="-1" w:firstLine="426"/>
        <w:jc w:val="both"/>
      </w:pPr>
      <w:r w:rsidRPr="00FD368C">
        <w:t>3. Опрос граждан проводится по инициативе:</w:t>
      </w:r>
    </w:p>
    <w:p w:rsidR="00FD368C" w:rsidRPr="00FD368C" w:rsidRDefault="00FD368C" w:rsidP="00FD368C">
      <w:pPr>
        <w:autoSpaceDE w:val="0"/>
        <w:autoSpaceDN w:val="0"/>
        <w:adjustRightInd w:val="0"/>
        <w:ind w:right="-1" w:firstLine="426"/>
        <w:jc w:val="both"/>
      </w:pPr>
      <w:r w:rsidRPr="00FD368C">
        <w:t>1) муниципального совета или главы муниципального образования - по вопросам местного значения;</w:t>
      </w:r>
    </w:p>
    <w:p w:rsidR="00FD368C" w:rsidRPr="00FD368C" w:rsidRDefault="00FD368C" w:rsidP="00FD368C">
      <w:pPr>
        <w:autoSpaceDE w:val="0"/>
        <w:autoSpaceDN w:val="0"/>
        <w:adjustRightInd w:val="0"/>
        <w:ind w:right="-1"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368C" w:rsidRPr="00FD368C" w:rsidRDefault="00FD368C" w:rsidP="00FD368C">
      <w:pPr>
        <w:autoSpaceDE w:val="0"/>
        <w:autoSpaceDN w:val="0"/>
        <w:adjustRightInd w:val="0"/>
        <w:ind w:right="-1" w:firstLine="426"/>
        <w:jc w:val="both"/>
      </w:pPr>
      <w:r w:rsidRPr="00FD368C">
        <w:t xml:space="preserve">4. Порядок назначения и проведения опроса граждан определяется Уставом </w:t>
      </w:r>
      <w:proofErr w:type="gramStart"/>
      <w:r w:rsidRPr="00FD368C">
        <w:t>и(</w:t>
      </w:r>
      <w:proofErr w:type="gramEnd"/>
      <w:r w:rsidRPr="00FD368C">
        <w:t>или) решениями муниципального совета.</w:t>
      </w:r>
    </w:p>
    <w:p w:rsidR="00FD368C" w:rsidRPr="00FD368C" w:rsidRDefault="00FD368C" w:rsidP="00FD368C">
      <w:pPr>
        <w:autoSpaceDE w:val="0"/>
        <w:autoSpaceDN w:val="0"/>
        <w:adjustRightInd w:val="0"/>
        <w:ind w:right="-1" w:firstLine="426"/>
        <w:jc w:val="both"/>
      </w:pPr>
      <w:r w:rsidRPr="00FD368C">
        <w:t xml:space="preserve"> 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FD368C" w:rsidRPr="00FD368C" w:rsidRDefault="00FD368C" w:rsidP="00FD368C">
      <w:pPr>
        <w:autoSpaceDE w:val="0"/>
        <w:autoSpaceDN w:val="0"/>
        <w:adjustRightInd w:val="0"/>
        <w:ind w:right="-1" w:firstLine="426"/>
        <w:jc w:val="both"/>
      </w:pPr>
      <w:r w:rsidRPr="00FD368C">
        <w:t>1) дата и сроки проведения опроса;</w:t>
      </w:r>
    </w:p>
    <w:p w:rsidR="00FD368C" w:rsidRPr="00FD368C" w:rsidRDefault="00FD368C" w:rsidP="00FD368C">
      <w:pPr>
        <w:autoSpaceDE w:val="0"/>
        <w:autoSpaceDN w:val="0"/>
        <w:adjustRightInd w:val="0"/>
        <w:ind w:right="-1" w:firstLine="426"/>
        <w:jc w:val="both"/>
      </w:pPr>
      <w:r w:rsidRPr="00FD368C">
        <w:t>2) формулировка вопроса (вопросов), предлагаемого при проведении опроса;</w:t>
      </w:r>
    </w:p>
    <w:p w:rsidR="00FD368C" w:rsidRPr="00FD368C" w:rsidRDefault="00FD368C" w:rsidP="00FD368C">
      <w:pPr>
        <w:autoSpaceDE w:val="0"/>
        <w:autoSpaceDN w:val="0"/>
        <w:adjustRightInd w:val="0"/>
        <w:ind w:right="-1" w:firstLine="426"/>
        <w:jc w:val="both"/>
      </w:pPr>
      <w:r w:rsidRPr="00FD368C">
        <w:t>3) методика проведения опроса;</w:t>
      </w:r>
    </w:p>
    <w:p w:rsidR="00FD368C" w:rsidRPr="00FD368C" w:rsidRDefault="00FD368C" w:rsidP="00FD368C">
      <w:pPr>
        <w:autoSpaceDE w:val="0"/>
        <w:autoSpaceDN w:val="0"/>
        <w:adjustRightInd w:val="0"/>
        <w:ind w:right="-1" w:firstLine="426"/>
        <w:jc w:val="both"/>
      </w:pPr>
      <w:r w:rsidRPr="00FD368C">
        <w:t>4) форма опросного листа;</w:t>
      </w:r>
    </w:p>
    <w:p w:rsidR="00FD368C" w:rsidRPr="00FD368C" w:rsidRDefault="00FD368C" w:rsidP="00FD368C">
      <w:pPr>
        <w:autoSpaceDE w:val="0"/>
        <w:autoSpaceDN w:val="0"/>
        <w:adjustRightInd w:val="0"/>
        <w:ind w:right="-1" w:firstLine="426"/>
        <w:jc w:val="both"/>
      </w:pPr>
      <w:r w:rsidRPr="00FD368C">
        <w:t>5) минимальная численность жителей муниципального образования, участвующих в опросе.</w:t>
      </w:r>
    </w:p>
    <w:p w:rsidR="00FD368C" w:rsidRPr="00FD368C" w:rsidRDefault="00FD368C" w:rsidP="00FD368C">
      <w:pPr>
        <w:autoSpaceDE w:val="0"/>
        <w:autoSpaceDN w:val="0"/>
        <w:adjustRightInd w:val="0"/>
        <w:ind w:right="-1"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FD368C" w:rsidRPr="00FD368C" w:rsidRDefault="00FD368C" w:rsidP="00FD368C">
      <w:pPr>
        <w:autoSpaceDE w:val="0"/>
        <w:autoSpaceDN w:val="0"/>
        <w:adjustRightInd w:val="0"/>
        <w:ind w:right="-1" w:firstLine="426"/>
        <w:jc w:val="both"/>
      </w:pPr>
      <w:r w:rsidRPr="00FD368C">
        <w:t>7. Финансирование мероприятий, связанных с подготовкой и проведением опроса граждан, осуществляется:</w:t>
      </w:r>
    </w:p>
    <w:p w:rsidR="00FD368C" w:rsidRPr="00FD368C" w:rsidRDefault="00FD368C" w:rsidP="00FD368C">
      <w:pPr>
        <w:autoSpaceDE w:val="0"/>
        <w:autoSpaceDN w:val="0"/>
        <w:adjustRightInd w:val="0"/>
        <w:ind w:right="-1" w:firstLine="426"/>
        <w:jc w:val="both"/>
      </w:pPr>
      <w:r w:rsidRPr="00FD368C">
        <w:t>1) за счет средств местного бюджета - при проведении опроса по инициативе органов местного самоуправления;</w:t>
      </w:r>
    </w:p>
    <w:p w:rsidR="00FD368C" w:rsidRPr="00FD368C" w:rsidRDefault="00FD368C" w:rsidP="00FD368C">
      <w:pPr>
        <w:autoSpaceDE w:val="0"/>
        <w:autoSpaceDN w:val="0"/>
        <w:adjustRightInd w:val="0"/>
        <w:ind w:right="-1"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16. Обращения граждан в органы местного самоуправления и должностным лицам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lastRenderedPageBreak/>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2. Рассмотрение обращений граждан осуществляется органами местного самоуправления и должностным лицом местного самоуправления муниципального образования в порядке, предусмотренном Федеральным </w:t>
      </w:r>
      <w:hyperlink r:id="rId38" w:history="1">
        <w:r w:rsidRPr="00FD368C">
          <w:rPr>
            <w:color w:val="0000FF"/>
            <w:u w:val="single"/>
          </w:rPr>
          <w:t>законом</w:t>
        </w:r>
      </w:hyperlink>
      <w:r w:rsidRPr="00FD368C">
        <w:t xml:space="preserve"> "О порядке рассмотрения обращений граждан Российской Федерации" и принимаемыми в соответствии с ним законами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17. Муниципальные выборы</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D368C" w:rsidRPr="00FD368C" w:rsidRDefault="00FD368C" w:rsidP="00FD368C">
      <w:pPr>
        <w:autoSpaceDE w:val="0"/>
        <w:autoSpaceDN w:val="0"/>
        <w:adjustRightInd w:val="0"/>
        <w:ind w:right="-1" w:firstLine="426"/>
        <w:jc w:val="both"/>
      </w:pPr>
      <w:r w:rsidRPr="00FD368C">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39" w:history="1">
        <w:r w:rsidRPr="00FD368C">
          <w:rPr>
            <w:color w:val="0000FF"/>
            <w:u w:val="single"/>
          </w:rPr>
          <w:t>законом</w:t>
        </w:r>
      </w:hyperlink>
      <w:r w:rsidRPr="00FD368C">
        <w:t xml:space="preserve"> и принятым в соответствии с ним </w:t>
      </w:r>
      <w:hyperlink r:id="rId40" w:history="1">
        <w:r w:rsidRPr="00FD368C">
          <w:rPr>
            <w:color w:val="0000FF"/>
            <w:u w:val="single"/>
          </w:rPr>
          <w:t>законом</w:t>
        </w:r>
      </w:hyperlink>
      <w:r w:rsidRPr="00FD368C">
        <w:t xml:space="preserve"> Санкт-Петербурга.</w:t>
      </w:r>
    </w:p>
    <w:p w:rsidR="00FD368C" w:rsidRPr="00FD368C" w:rsidRDefault="00FD368C" w:rsidP="00FD368C">
      <w:pPr>
        <w:autoSpaceDE w:val="0"/>
        <w:autoSpaceDN w:val="0"/>
        <w:adjustRightInd w:val="0"/>
        <w:ind w:right="-1" w:firstLine="426"/>
        <w:jc w:val="both"/>
      </w:pPr>
      <w:r w:rsidRPr="00FD368C">
        <w:t xml:space="preserve">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hyperlink r:id="rId41" w:history="1">
        <w:r w:rsidRPr="00FD368C">
          <w:rPr>
            <w:color w:val="0000FF"/>
            <w:u w:val="single"/>
          </w:rPr>
          <w:t>законом</w:t>
        </w:r>
      </w:hyperlink>
      <w:r w:rsidRPr="00FD368C">
        <w:t>, муниципальные выборы назначаются соответствующей избирательной комиссией муниципального образования или судом.</w:t>
      </w:r>
    </w:p>
    <w:p w:rsidR="00FD368C" w:rsidRPr="00FD368C" w:rsidRDefault="00FD368C" w:rsidP="00FD368C">
      <w:pPr>
        <w:autoSpaceDE w:val="0"/>
        <w:autoSpaceDN w:val="0"/>
        <w:adjustRightInd w:val="0"/>
        <w:ind w:right="-1" w:firstLine="426"/>
        <w:jc w:val="both"/>
      </w:pPr>
      <w:r w:rsidRPr="00FD368C">
        <w:t xml:space="preserve">4. В соответствии со </w:t>
      </w:r>
      <w:hyperlink r:id="rId42" w:history="1">
        <w:r w:rsidRPr="00FD368C">
          <w:rPr>
            <w:color w:val="0000FF"/>
            <w:u w:val="single"/>
          </w:rPr>
          <w:t>статьей 5</w:t>
        </w:r>
      </w:hyperlink>
      <w:r w:rsidRPr="00FD368C">
        <w:t xml:space="preserve"> Закона Санкт-Петербурга от 14.11.2008 N 681-118 "О выборах депутатов муниципальных советов внутригородских муниципальных образований Санкт-Петербурга" выборы назначаются в порядке и сроки, предусмотренные Федеральным </w:t>
      </w:r>
      <w:hyperlink r:id="rId43" w:history="1">
        <w:r w:rsidRPr="00FD368C">
          <w:rPr>
            <w:color w:val="0000FF"/>
            <w:u w:val="single"/>
          </w:rPr>
          <w:t>законом</w:t>
        </w:r>
      </w:hyperlink>
      <w:r w:rsidRPr="00FD368C">
        <w:t xml:space="preserve"> от 12.06.2002 N 67-ФЗ "Об основных гарантиях избирательных прав и права на участие в референдуме граждан Российской Федерации".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5. ОРГАНЫ МЕСТНОГО САМОУПРАВЛЕНИЯ</w:t>
      </w:r>
    </w:p>
    <w:p w:rsidR="00FD368C" w:rsidRPr="00FD368C" w:rsidRDefault="00FD368C" w:rsidP="00FD368C">
      <w:pPr>
        <w:autoSpaceDE w:val="0"/>
        <w:autoSpaceDN w:val="0"/>
        <w:adjustRightInd w:val="0"/>
        <w:ind w:right="-1" w:firstLine="426"/>
        <w:jc w:val="center"/>
        <w:rPr>
          <w:bCs/>
        </w:rPr>
      </w:pPr>
      <w:r w:rsidRPr="00FD368C">
        <w:rPr>
          <w:bCs/>
        </w:rPr>
        <w:t>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18. Структура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1. Структуру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составляют:</w:t>
      </w:r>
    </w:p>
    <w:p w:rsidR="00FD368C" w:rsidRPr="00FD368C" w:rsidRDefault="00FD368C" w:rsidP="00FD368C">
      <w:pPr>
        <w:autoSpaceDE w:val="0"/>
        <w:autoSpaceDN w:val="0"/>
        <w:adjustRightInd w:val="0"/>
        <w:ind w:right="-1" w:firstLine="426"/>
        <w:jc w:val="both"/>
        <w:outlineLvl w:val="1"/>
      </w:pPr>
      <w:r w:rsidRPr="00FD368C">
        <w:t>1) муниципальный совет - представительный орган муниципального образования;</w:t>
      </w:r>
    </w:p>
    <w:p w:rsidR="00FD368C" w:rsidRPr="00FD368C" w:rsidRDefault="00FD368C" w:rsidP="00FD368C">
      <w:pPr>
        <w:autoSpaceDE w:val="0"/>
        <w:autoSpaceDN w:val="0"/>
        <w:adjustRightInd w:val="0"/>
        <w:ind w:right="-1" w:firstLine="426"/>
        <w:jc w:val="both"/>
        <w:outlineLvl w:val="1"/>
      </w:pPr>
      <w:r w:rsidRPr="00FD368C">
        <w:t xml:space="preserve">2) глава муниципального образования, </w:t>
      </w:r>
      <w:proofErr w:type="gramStart"/>
      <w:r w:rsidRPr="00FD368C">
        <w:t>исполняющий</w:t>
      </w:r>
      <w:proofErr w:type="gramEnd"/>
      <w:r w:rsidRPr="00FD368C">
        <w:t xml:space="preserve"> полномочия председателя муниципального совета - высшее должностное лицо муниципального образования;</w:t>
      </w:r>
    </w:p>
    <w:p w:rsidR="00FD368C" w:rsidRPr="00FD368C" w:rsidRDefault="00FD368C" w:rsidP="00FD368C">
      <w:pPr>
        <w:autoSpaceDE w:val="0"/>
        <w:autoSpaceDN w:val="0"/>
        <w:adjustRightInd w:val="0"/>
        <w:ind w:right="-1" w:firstLine="426"/>
        <w:jc w:val="both"/>
        <w:outlineLvl w:val="1"/>
      </w:pPr>
      <w:r w:rsidRPr="00FD368C">
        <w:t>3) местная администрация - исполнительно-распорядительный орган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    4) Контрольно-счетный орган муниципального образования;</w:t>
      </w:r>
    </w:p>
    <w:p w:rsidR="00FD368C" w:rsidRPr="00FD368C" w:rsidRDefault="00FD368C" w:rsidP="00FD368C">
      <w:pPr>
        <w:autoSpaceDE w:val="0"/>
        <w:autoSpaceDN w:val="0"/>
        <w:adjustRightInd w:val="0"/>
        <w:ind w:right="-1" w:firstLine="426"/>
        <w:jc w:val="both"/>
        <w:outlineLvl w:val="1"/>
      </w:pPr>
      <w:r w:rsidRPr="00FD368C">
        <w:t>обладающие собственными полномочиями по решению вопросов местного значения.</w:t>
      </w:r>
    </w:p>
    <w:p w:rsidR="00FD368C" w:rsidRPr="00FD368C" w:rsidRDefault="00FD368C" w:rsidP="00FD368C">
      <w:pPr>
        <w:autoSpaceDE w:val="0"/>
        <w:autoSpaceDN w:val="0"/>
        <w:adjustRightInd w:val="0"/>
        <w:ind w:right="-1" w:firstLine="426"/>
        <w:jc w:val="both"/>
      </w:pPr>
      <w:r w:rsidRPr="00FD368C">
        <w:t xml:space="preserve">    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4" w:history="1">
        <w:r w:rsidRPr="00FD368C">
          <w:t>законом</w:t>
        </w:r>
      </w:hyperlink>
      <w:r w:rsidRPr="00FD368C">
        <w:t xml:space="preserve"> от 06.10.2003 № 131-ФЗ «Об общих принципах организации местного самоуправления в Российской Федерации».</w:t>
      </w:r>
    </w:p>
    <w:p w:rsidR="00FD368C" w:rsidRPr="00FD368C" w:rsidRDefault="00FD368C" w:rsidP="00FD368C">
      <w:pPr>
        <w:autoSpaceDE w:val="0"/>
        <w:autoSpaceDN w:val="0"/>
        <w:adjustRightInd w:val="0"/>
        <w:ind w:right="-1" w:firstLine="426"/>
        <w:jc w:val="both"/>
      </w:pPr>
      <w:r w:rsidRPr="00FD36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w:t>
      </w:r>
      <w:proofErr w:type="gramStart"/>
      <w:r w:rsidRPr="00FD368C">
        <w:t>деятельности</w:t>
      </w:r>
      <w:proofErr w:type="gramEnd"/>
      <w:r w:rsidRPr="00FD368C">
        <w:t xml:space="preserve"> указанных в </w:t>
      </w:r>
      <w:hyperlink r:id="rId45" w:history="1">
        <w:r w:rsidRPr="00FD368C">
          <w:rPr>
            <w:color w:val="0000FF"/>
            <w:u w:val="single"/>
          </w:rPr>
          <w:t>пункте 1</w:t>
        </w:r>
      </w:hyperlink>
      <w:r w:rsidRPr="00FD368C">
        <w:t xml:space="preserve"> настоящей статьи органов определяются настоящим Уставом в соответствии с Федеральным </w:t>
      </w:r>
      <w:hyperlink r:id="rId46"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outlineLvl w:val="1"/>
      </w:pPr>
      <w:r w:rsidRPr="00FD368C">
        <w:lastRenderedPageBreak/>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FD368C" w:rsidRPr="00FD368C" w:rsidRDefault="00FD368C" w:rsidP="00FD368C">
      <w:pPr>
        <w:shd w:val="clear" w:color="auto" w:fill="FFFFFF"/>
        <w:tabs>
          <w:tab w:val="left" w:pos="2160"/>
        </w:tabs>
        <w:ind w:right="-1" w:firstLine="426"/>
        <w:jc w:val="both"/>
      </w:pPr>
      <w:r w:rsidRPr="00FD368C">
        <w:t>5. Органы местного самоуправления не входят в систему органов государственной власти.</w:t>
      </w:r>
    </w:p>
    <w:p w:rsidR="00FD368C" w:rsidRPr="00FD368C" w:rsidRDefault="00FD368C" w:rsidP="00FD368C">
      <w:pPr>
        <w:shd w:val="clear" w:color="auto" w:fill="FFFFFF"/>
        <w:tabs>
          <w:tab w:val="left" w:pos="2160"/>
        </w:tabs>
        <w:ind w:right="-1" w:firstLine="426"/>
        <w:jc w:val="both"/>
        <w:rPr>
          <w:sz w:val="28"/>
          <w:szCs w:val="28"/>
        </w:rPr>
      </w:pPr>
    </w:p>
    <w:p w:rsidR="00FD368C" w:rsidRPr="00FD368C" w:rsidRDefault="00FD368C" w:rsidP="00FD368C">
      <w:pPr>
        <w:autoSpaceDE w:val="0"/>
        <w:autoSpaceDN w:val="0"/>
        <w:adjustRightInd w:val="0"/>
        <w:ind w:right="-1" w:firstLine="426"/>
        <w:jc w:val="both"/>
        <w:outlineLvl w:val="1"/>
      </w:pPr>
      <w:r w:rsidRPr="00FD368C">
        <w:t>Статья 19. Муниципальный совет</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FD368C" w:rsidRPr="00FD368C" w:rsidRDefault="00FD368C" w:rsidP="00FD368C">
      <w:pPr>
        <w:autoSpaceDE w:val="0"/>
        <w:autoSpaceDN w:val="0"/>
        <w:adjustRightInd w:val="0"/>
        <w:ind w:right="-1"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FD368C" w:rsidRPr="00FD368C" w:rsidRDefault="00FD368C" w:rsidP="00FD368C">
      <w:pPr>
        <w:autoSpaceDE w:val="0"/>
        <w:autoSpaceDN w:val="0"/>
        <w:adjustRightInd w:val="0"/>
        <w:ind w:right="-1"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w:t>
      </w:r>
      <w:proofErr w:type="gramStart"/>
      <w:r w:rsidRPr="00FD368C">
        <w:t>при</w:t>
      </w:r>
      <w:proofErr w:type="gramEnd"/>
      <w:r w:rsidRPr="00FD368C">
        <w:t xml:space="preserve"> которой избранным считается кандидат в депутаты, набравший установленное </w:t>
      </w:r>
      <w:hyperlink r:id="rId47" w:history="1">
        <w:r w:rsidRPr="00FD368C">
          <w:rPr>
            <w:color w:val="0000FF"/>
            <w:u w:val="single"/>
          </w:rPr>
          <w:t>Законом</w:t>
        </w:r>
      </w:hyperlink>
      <w:r w:rsidRPr="00FD368C">
        <w:t xml:space="preserve"> Санкт-Петербурга большинство голосов.</w:t>
      </w:r>
    </w:p>
    <w:p w:rsidR="00FD368C" w:rsidRPr="00FD368C" w:rsidRDefault="00FD368C" w:rsidP="00FD368C">
      <w:pPr>
        <w:autoSpaceDE w:val="0"/>
        <w:autoSpaceDN w:val="0"/>
        <w:adjustRightInd w:val="0"/>
        <w:ind w:right="-1"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FD368C">
          <w:rPr>
            <w:color w:val="0000FF"/>
            <w:u w:val="single"/>
          </w:rPr>
          <w:t>пункте 2</w:t>
        </w:r>
      </w:hyperlink>
      <w:r w:rsidRPr="00FD368C">
        <w:t xml:space="preserve"> настоящей статьи численности депутатов.</w:t>
      </w:r>
    </w:p>
    <w:p w:rsidR="00FD368C" w:rsidRPr="00FD368C" w:rsidRDefault="00FD368C" w:rsidP="00FD368C">
      <w:pPr>
        <w:autoSpaceDE w:val="0"/>
        <w:autoSpaceDN w:val="0"/>
        <w:adjustRightInd w:val="0"/>
        <w:ind w:right="-1" w:firstLine="426"/>
        <w:jc w:val="both"/>
      </w:pPr>
      <w:r w:rsidRPr="00FD368C">
        <w:t>5. Муниципальный совет в порядке, определенном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FD368C" w:rsidRPr="00FD368C" w:rsidRDefault="00FD368C" w:rsidP="00FD368C">
      <w:pPr>
        <w:ind w:right="-1" w:firstLine="426"/>
        <w:jc w:val="both"/>
      </w:pPr>
      <w:r w:rsidRPr="00FD368C">
        <w:t xml:space="preserve">6.  Муниципальный совет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9"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FD368C">
          <w:rPr>
            <w:color w:val="0000FF"/>
            <w:u w:val="single"/>
          </w:rPr>
          <w:t>закона</w:t>
        </w:r>
      </w:hyperlink>
      <w:r w:rsidRPr="00FD368C">
        <w:t xml:space="preserve"> в соответствии с Гражданским </w:t>
      </w:r>
      <w:hyperlink r:id="rId51" w:history="1">
        <w:r w:rsidRPr="00FD368C">
          <w:rPr>
            <w:color w:val="0000FF"/>
            <w:u w:val="single"/>
          </w:rPr>
          <w:t>кодексом</w:t>
        </w:r>
      </w:hyperlink>
      <w:r w:rsidRPr="00FD368C">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FD368C" w:rsidRPr="00FD368C" w:rsidRDefault="00FD368C" w:rsidP="00FD368C">
      <w:pPr>
        <w:autoSpaceDE w:val="0"/>
        <w:autoSpaceDN w:val="0"/>
        <w:adjustRightInd w:val="0"/>
        <w:ind w:right="-1" w:firstLine="426"/>
        <w:jc w:val="both"/>
      </w:pPr>
      <w:r w:rsidRPr="00FD368C">
        <w:t>7. Полное наименование муниципального совета - муниципальный совет внутригородского муниципального образования</w:t>
      </w:r>
      <w:proofErr w:type="gramStart"/>
      <w:r w:rsidRPr="00FD368C">
        <w:t xml:space="preserve"> С</w:t>
      </w:r>
      <w:proofErr w:type="gramEnd"/>
      <w:r w:rsidRPr="00FD368C">
        <w:t>анкт - Петербурга поселок Металлострой. Сокращенное наименование муниципального совета – МС ВМО Санкт</w:t>
      </w:r>
      <w:r w:rsidRPr="00FD368C">
        <w:noBreakHyphen/>
        <w:t>Петербурга п. Металлострой.</w:t>
      </w:r>
    </w:p>
    <w:p w:rsidR="00FD368C" w:rsidRPr="00FD368C" w:rsidRDefault="00FD368C" w:rsidP="00FD368C">
      <w:pPr>
        <w:autoSpaceDE w:val="0"/>
        <w:autoSpaceDN w:val="0"/>
        <w:adjustRightInd w:val="0"/>
        <w:ind w:right="-1" w:firstLine="426"/>
        <w:jc w:val="both"/>
      </w:pPr>
      <w:r w:rsidRPr="00FD368C">
        <w:rPr>
          <w:szCs w:val="23"/>
        </w:rPr>
        <w:t>Юридический адрес муниципального совета: 196641</w:t>
      </w:r>
      <w:proofErr w:type="gramStart"/>
      <w:r w:rsidRPr="00FD368C">
        <w:rPr>
          <w:szCs w:val="23"/>
        </w:rPr>
        <w:t xml:space="preserve"> С</w:t>
      </w:r>
      <w:proofErr w:type="gramEnd"/>
      <w:r w:rsidRPr="00FD368C">
        <w:rPr>
          <w:szCs w:val="23"/>
        </w:rPr>
        <w:t>анкт – Петербург, пос. Металлострой, ул. Центральная, д.22.</w:t>
      </w:r>
      <w:r w:rsidRPr="00FD368C">
        <w:t>Муниципальный совет должен иметь круглую печать, содержащую его полное наименование на русском языке.</w:t>
      </w:r>
    </w:p>
    <w:p w:rsidR="00FD368C" w:rsidRPr="00FD368C" w:rsidRDefault="00FD368C" w:rsidP="00FD368C">
      <w:pPr>
        <w:autoSpaceDE w:val="0"/>
        <w:autoSpaceDN w:val="0"/>
        <w:adjustRightInd w:val="0"/>
        <w:ind w:right="-1" w:firstLine="426"/>
        <w:jc w:val="both"/>
      </w:pPr>
      <w:r w:rsidRPr="00FD368C">
        <w:t>8. Муниципальный совет самостоятельно определяет свою структуру.</w:t>
      </w:r>
    </w:p>
    <w:p w:rsidR="00FD368C" w:rsidRPr="00FD368C" w:rsidRDefault="00FD368C" w:rsidP="00FD368C">
      <w:pPr>
        <w:autoSpaceDE w:val="0"/>
        <w:autoSpaceDN w:val="0"/>
        <w:adjustRightInd w:val="0"/>
        <w:ind w:right="-1" w:firstLine="426"/>
        <w:jc w:val="both"/>
      </w:pPr>
      <w:r w:rsidRPr="00FD368C">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FD368C" w:rsidRPr="00FD368C" w:rsidRDefault="00FD368C" w:rsidP="00FD368C">
      <w:pPr>
        <w:autoSpaceDE w:val="0"/>
        <w:autoSpaceDN w:val="0"/>
        <w:adjustRightInd w:val="0"/>
        <w:ind w:right="-1" w:firstLine="426"/>
        <w:jc w:val="both"/>
      </w:pPr>
      <w:r w:rsidRPr="00FD368C">
        <w:lastRenderedPageBreak/>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FD368C" w:rsidRPr="00FD368C" w:rsidRDefault="00FD368C" w:rsidP="00FD368C">
      <w:pPr>
        <w:autoSpaceDE w:val="0"/>
        <w:autoSpaceDN w:val="0"/>
        <w:adjustRightInd w:val="0"/>
        <w:ind w:right="-1" w:firstLine="426"/>
        <w:jc w:val="both"/>
      </w:pPr>
      <w:r w:rsidRPr="00FD368C">
        <w:t xml:space="preserve">11. Управление </w:t>
      </w:r>
      <w:proofErr w:type="gramStart"/>
      <w:r w:rsidRPr="00FD368C">
        <w:t>и(</w:t>
      </w:r>
      <w:proofErr w:type="gramEnd"/>
      <w:r w:rsidRPr="00FD368C">
        <w:t>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20. Комиссии муниципального совета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FD368C" w:rsidRPr="00FD368C" w:rsidRDefault="00FD368C" w:rsidP="00FD368C">
      <w:pPr>
        <w:autoSpaceDE w:val="0"/>
        <w:autoSpaceDN w:val="0"/>
        <w:adjustRightInd w:val="0"/>
        <w:ind w:right="-1"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FD368C" w:rsidRPr="00FD368C" w:rsidRDefault="00FD368C" w:rsidP="00FD368C">
      <w:pPr>
        <w:autoSpaceDE w:val="0"/>
        <w:autoSpaceDN w:val="0"/>
        <w:adjustRightInd w:val="0"/>
        <w:ind w:right="-1"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FD368C" w:rsidRPr="00FD368C" w:rsidRDefault="00FD368C" w:rsidP="00FD368C">
      <w:pPr>
        <w:autoSpaceDE w:val="0"/>
        <w:autoSpaceDN w:val="0"/>
        <w:adjustRightInd w:val="0"/>
        <w:ind w:right="-1"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FD368C" w:rsidRPr="00FD368C" w:rsidRDefault="00FD368C" w:rsidP="00FD368C">
      <w:pPr>
        <w:autoSpaceDE w:val="0"/>
        <w:autoSpaceDN w:val="0"/>
        <w:adjustRightInd w:val="0"/>
        <w:ind w:right="-1"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FD368C">
        <w:t>контроля за</w:t>
      </w:r>
      <w:proofErr w:type="gramEnd"/>
      <w:r w:rsidRPr="00FD368C">
        <w:t xml:space="preserve"> деятельностью иных органов местного самоуправления муниципального образования, постоянные комиссии могут не образовываться.</w:t>
      </w:r>
    </w:p>
    <w:p w:rsidR="00FD368C" w:rsidRPr="00FD368C" w:rsidRDefault="00FD368C" w:rsidP="00FD368C">
      <w:pPr>
        <w:autoSpaceDE w:val="0"/>
        <w:autoSpaceDN w:val="0"/>
        <w:adjustRightInd w:val="0"/>
        <w:ind w:right="-1"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21. Полномочия муниципального совета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В компетенции муниципального совета находятся:</w:t>
      </w:r>
    </w:p>
    <w:p w:rsidR="00FD368C" w:rsidRPr="00FD368C" w:rsidRDefault="00FD368C" w:rsidP="00FD368C">
      <w:pPr>
        <w:autoSpaceDE w:val="0"/>
        <w:autoSpaceDN w:val="0"/>
        <w:adjustRightInd w:val="0"/>
        <w:ind w:right="-1" w:firstLine="426"/>
        <w:jc w:val="both"/>
      </w:pPr>
      <w:r w:rsidRPr="00FD368C">
        <w:t>1) принятие Устава муниципального образования и внесение в него изменений и дополнений;</w:t>
      </w:r>
    </w:p>
    <w:p w:rsidR="00FD368C" w:rsidRPr="00FD368C" w:rsidRDefault="00FD368C" w:rsidP="00FD368C">
      <w:pPr>
        <w:autoSpaceDE w:val="0"/>
        <w:autoSpaceDN w:val="0"/>
        <w:adjustRightInd w:val="0"/>
        <w:ind w:right="-1"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FD368C" w:rsidRPr="00FD368C" w:rsidRDefault="00FD368C" w:rsidP="00FD368C">
      <w:pPr>
        <w:autoSpaceDE w:val="0"/>
        <w:autoSpaceDN w:val="0"/>
        <w:adjustRightInd w:val="0"/>
        <w:ind w:right="-1" w:firstLine="426"/>
        <w:jc w:val="both"/>
      </w:pPr>
      <w:r w:rsidRPr="00FD368C">
        <w:t>3) принятие планов и программ развития муниципального образования, утверждение отчетов об их исполнении;</w:t>
      </w:r>
    </w:p>
    <w:p w:rsidR="00FD368C" w:rsidRPr="00FD368C" w:rsidRDefault="00FD368C" w:rsidP="00FD368C">
      <w:pPr>
        <w:autoSpaceDE w:val="0"/>
        <w:autoSpaceDN w:val="0"/>
        <w:adjustRightInd w:val="0"/>
        <w:ind w:right="-1" w:firstLine="426"/>
        <w:jc w:val="both"/>
      </w:pPr>
      <w:r w:rsidRPr="00FD368C">
        <w:t>4) определение порядка управления и распоряжения имуществом, находящимся в муниципальной собственности;</w:t>
      </w:r>
    </w:p>
    <w:p w:rsidR="00FD368C" w:rsidRPr="00FD368C" w:rsidRDefault="00FD368C" w:rsidP="00FD368C">
      <w:pPr>
        <w:autoSpaceDE w:val="0"/>
        <w:autoSpaceDN w:val="0"/>
        <w:adjustRightInd w:val="0"/>
        <w:ind w:right="-1" w:firstLine="426"/>
        <w:jc w:val="both"/>
        <w:rPr>
          <w:bCs/>
        </w:rPr>
      </w:pPr>
      <w:r w:rsidRPr="00FD368C">
        <w:t xml:space="preserve">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w:t>
      </w:r>
      <w:r w:rsidRPr="00FD368C">
        <w:lastRenderedPageBreak/>
        <w:t>муниципальных предприятий и учреждений</w:t>
      </w:r>
      <w:r w:rsidRPr="00FD368C">
        <w:rPr>
          <w:bCs/>
        </w:rPr>
        <w:t>, выполнение работ, за исключением случаев, предусмотренных федеральными законами;</w:t>
      </w:r>
    </w:p>
    <w:p w:rsidR="00FD368C" w:rsidRPr="00FD368C" w:rsidRDefault="00FD368C" w:rsidP="00FD368C">
      <w:pPr>
        <w:autoSpaceDE w:val="0"/>
        <w:autoSpaceDN w:val="0"/>
        <w:adjustRightInd w:val="0"/>
        <w:ind w:right="-1" w:firstLine="426"/>
        <w:jc w:val="both"/>
      </w:pPr>
      <w:r w:rsidRPr="00FD368C">
        <w:t>6) определение порядка участия муниципального образования в организациях межмуниципального сотрудничества;</w:t>
      </w:r>
    </w:p>
    <w:p w:rsidR="00FD368C" w:rsidRPr="00FD368C" w:rsidRDefault="00FD368C" w:rsidP="00FD368C">
      <w:pPr>
        <w:autoSpaceDE w:val="0"/>
        <w:autoSpaceDN w:val="0"/>
        <w:adjustRightInd w:val="0"/>
        <w:ind w:right="-1"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FD368C" w:rsidRPr="00FD368C" w:rsidRDefault="00FD368C" w:rsidP="00FD368C">
      <w:pPr>
        <w:widowControl w:val="0"/>
        <w:tabs>
          <w:tab w:val="left" w:pos="-180"/>
        </w:tabs>
        <w:autoSpaceDE w:val="0"/>
        <w:autoSpaceDN w:val="0"/>
        <w:adjustRightInd w:val="0"/>
        <w:ind w:right="-1"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FD368C" w:rsidRPr="00FD368C" w:rsidRDefault="00FD368C" w:rsidP="00FD368C">
      <w:pPr>
        <w:tabs>
          <w:tab w:val="left" w:pos="2160"/>
        </w:tabs>
        <w:ind w:right="-1"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FD368C" w:rsidRPr="00FD368C" w:rsidRDefault="00FD368C" w:rsidP="00FD368C">
      <w:pPr>
        <w:tabs>
          <w:tab w:val="left" w:pos="2160"/>
        </w:tabs>
        <w:ind w:right="-1" w:firstLine="426"/>
        <w:jc w:val="both"/>
      </w:pPr>
      <w:r w:rsidRPr="00FD368C">
        <w:t xml:space="preserve">11) принятие решения об учреждении печатного средства массовой информации;      </w:t>
      </w:r>
    </w:p>
    <w:p w:rsidR="00FD368C" w:rsidRPr="00FD368C" w:rsidRDefault="00FD368C" w:rsidP="00FD368C">
      <w:pPr>
        <w:tabs>
          <w:tab w:val="left" w:pos="2160"/>
        </w:tabs>
        <w:ind w:right="-1"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FD368C" w:rsidRPr="00FD368C" w:rsidRDefault="00FD368C" w:rsidP="00FD368C">
      <w:pPr>
        <w:tabs>
          <w:tab w:val="left" w:pos="0"/>
        </w:tabs>
        <w:ind w:right="-1" w:firstLine="426"/>
        <w:jc w:val="both"/>
      </w:pPr>
      <w:r w:rsidRPr="00FD368C">
        <w:t xml:space="preserve">13) </w:t>
      </w:r>
      <w:proofErr w:type="gramStart"/>
      <w:r w:rsidRPr="00FD368C">
        <w:t>контроль за</w:t>
      </w:r>
      <w:proofErr w:type="gramEnd"/>
      <w:r w:rsidRPr="00FD368C">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FD368C" w:rsidRPr="00FD368C" w:rsidRDefault="00FD368C" w:rsidP="00FD368C">
      <w:pPr>
        <w:autoSpaceDE w:val="0"/>
        <w:autoSpaceDN w:val="0"/>
        <w:adjustRightInd w:val="0"/>
        <w:ind w:right="-1" w:firstLine="426"/>
        <w:jc w:val="both"/>
      </w:pPr>
      <w:r w:rsidRPr="00FD368C">
        <w:t>14) принятие решения об удалении главы муниципального образования в отставку.</w:t>
      </w:r>
    </w:p>
    <w:p w:rsidR="00FD368C" w:rsidRPr="00FD368C" w:rsidRDefault="00FD368C" w:rsidP="00FD368C">
      <w:pPr>
        <w:autoSpaceDE w:val="0"/>
        <w:autoSpaceDN w:val="0"/>
        <w:adjustRightInd w:val="0"/>
        <w:ind w:right="-1"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2. К полномочиям муниципального совета также относятся:</w:t>
      </w:r>
    </w:p>
    <w:p w:rsidR="00FD368C" w:rsidRPr="00FD368C" w:rsidRDefault="00FD368C" w:rsidP="00FD368C">
      <w:pPr>
        <w:widowControl w:val="0"/>
        <w:tabs>
          <w:tab w:val="left" w:pos="2160"/>
        </w:tabs>
        <w:autoSpaceDE w:val="0"/>
        <w:autoSpaceDN w:val="0"/>
        <w:adjustRightInd w:val="0"/>
        <w:ind w:right="-1" w:firstLine="426"/>
        <w:jc w:val="both"/>
      </w:pPr>
      <w:r w:rsidRPr="00FD368C">
        <w:t>1) формирование органов муниципального совета;</w:t>
      </w:r>
    </w:p>
    <w:p w:rsidR="00FD368C" w:rsidRPr="00FD368C" w:rsidRDefault="00FD368C" w:rsidP="00FD368C">
      <w:pPr>
        <w:widowControl w:val="0"/>
        <w:tabs>
          <w:tab w:val="left" w:pos="2160"/>
        </w:tabs>
        <w:autoSpaceDE w:val="0"/>
        <w:autoSpaceDN w:val="0"/>
        <w:adjustRightInd w:val="0"/>
        <w:ind w:right="-1"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FD368C" w:rsidRPr="00FD368C" w:rsidRDefault="00FD368C" w:rsidP="00FD368C">
      <w:pPr>
        <w:widowControl w:val="0"/>
        <w:tabs>
          <w:tab w:val="left" w:pos="2160"/>
        </w:tabs>
        <w:autoSpaceDE w:val="0"/>
        <w:autoSpaceDN w:val="0"/>
        <w:adjustRightInd w:val="0"/>
        <w:ind w:right="-1" w:firstLine="426"/>
        <w:jc w:val="both"/>
      </w:pPr>
      <w:r w:rsidRPr="00FD368C">
        <w:t>3) назначение в установленном порядке местного референдума;</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4) установление </w:t>
      </w:r>
      <w:proofErr w:type="gramStart"/>
      <w:r w:rsidRPr="00FD368C">
        <w:t>порядка организации приема населения муниципального образования</w:t>
      </w:r>
      <w:proofErr w:type="gramEnd"/>
      <w:r w:rsidRPr="00FD368C">
        <w:t xml:space="preserve"> главой муниципального образования и депутатами муниципального совета;</w:t>
      </w:r>
    </w:p>
    <w:p w:rsidR="00FD368C" w:rsidRPr="00FD368C" w:rsidRDefault="00FD368C" w:rsidP="00FD368C">
      <w:pPr>
        <w:autoSpaceDE w:val="0"/>
        <w:autoSpaceDN w:val="0"/>
        <w:adjustRightInd w:val="0"/>
        <w:ind w:right="-1"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3"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FD368C" w:rsidRPr="00FD368C" w:rsidRDefault="00FD368C" w:rsidP="00FD368C">
      <w:pPr>
        <w:autoSpaceDE w:val="0"/>
        <w:autoSpaceDN w:val="0"/>
        <w:adjustRightInd w:val="0"/>
        <w:ind w:right="-1" w:firstLine="426"/>
        <w:jc w:val="both"/>
      </w:pPr>
      <w:r w:rsidRPr="00FD368C">
        <w:t xml:space="preserve">4. Муниципальный совет обладает правом законодательной инициативы в Законодательном Собрании Санкт-Петербурга. Порядок </w:t>
      </w:r>
      <w:proofErr w:type="gramStart"/>
      <w:r w:rsidRPr="00FD368C">
        <w:t>реализации права законодательной инициативы органов местного самоуправления</w:t>
      </w:r>
      <w:proofErr w:type="gramEnd"/>
      <w:r w:rsidRPr="00FD368C">
        <w:t xml:space="preserve"> определяется законом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22. Организация деятельности муниципального совета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Вновь избранный муниципальный совет собирается на первое заседание в срок, который не может превышать 30 дней со дня избрания муниципального совета нового созыва в правомочном составе: не </w:t>
      </w:r>
      <w:proofErr w:type="gramStart"/>
      <w:r w:rsidRPr="00FD368C">
        <w:t>позднее</w:t>
      </w:r>
      <w:proofErr w:type="gramEnd"/>
      <w:r w:rsidRPr="00FD368C">
        <w:t xml:space="preserve"> чем на 25 день.</w:t>
      </w:r>
    </w:p>
    <w:p w:rsidR="00FD368C" w:rsidRPr="00FD368C" w:rsidRDefault="00FD368C" w:rsidP="00FD368C">
      <w:pPr>
        <w:autoSpaceDE w:val="0"/>
        <w:autoSpaceDN w:val="0"/>
        <w:adjustRightInd w:val="0"/>
        <w:ind w:right="-1" w:firstLine="426"/>
        <w:jc w:val="both"/>
      </w:pPr>
      <w:r w:rsidRPr="00FD368C">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FD368C" w:rsidRPr="00FD368C" w:rsidRDefault="00FD368C" w:rsidP="00FD368C">
      <w:pPr>
        <w:autoSpaceDE w:val="0"/>
        <w:autoSpaceDN w:val="0"/>
        <w:adjustRightInd w:val="0"/>
        <w:ind w:right="-1"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FD368C" w:rsidRPr="00FD368C" w:rsidRDefault="00FD368C" w:rsidP="00FD368C">
      <w:pPr>
        <w:autoSpaceDE w:val="0"/>
        <w:autoSpaceDN w:val="0"/>
        <w:adjustRightInd w:val="0"/>
        <w:ind w:right="-1"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FD368C" w:rsidRPr="00FD368C" w:rsidRDefault="00FD368C" w:rsidP="00FD368C">
      <w:pPr>
        <w:autoSpaceDE w:val="0"/>
        <w:autoSpaceDN w:val="0"/>
        <w:adjustRightInd w:val="0"/>
        <w:ind w:right="-1" w:firstLine="426"/>
        <w:jc w:val="both"/>
      </w:pPr>
      <w:r w:rsidRPr="00FD368C">
        <w:t>5. Организацию деятельности муниципального совета осуществляет глава муниципального образования.</w:t>
      </w:r>
    </w:p>
    <w:p w:rsidR="00FD368C" w:rsidRPr="00FD368C" w:rsidRDefault="00FD368C" w:rsidP="00FD368C">
      <w:pPr>
        <w:autoSpaceDE w:val="0"/>
        <w:autoSpaceDN w:val="0"/>
        <w:adjustRightInd w:val="0"/>
        <w:ind w:right="-1" w:firstLine="426"/>
        <w:jc w:val="both"/>
      </w:pPr>
      <w:r w:rsidRPr="00FD368C">
        <w:lastRenderedPageBreak/>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FD368C" w:rsidRPr="00FD368C" w:rsidRDefault="00FD368C" w:rsidP="00FD368C">
      <w:pPr>
        <w:autoSpaceDE w:val="0"/>
        <w:autoSpaceDN w:val="0"/>
        <w:adjustRightInd w:val="0"/>
        <w:ind w:right="-1" w:firstLine="426"/>
        <w:jc w:val="both"/>
      </w:pPr>
      <w:r w:rsidRPr="00FD368C">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FD368C">
          <w:rPr>
            <w:color w:val="0000FF"/>
            <w:u w:val="single"/>
          </w:rPr>
          <w:t>пунктом 2 статьи 19</w:t>
        </w:r>
      </w:hyperlink>
      <w:r w:rsidRPr="00FD368C">
        <w:t xml:space="preserve"> настоящего Устава.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 xml:space="preserve">Статья 23. Прекращение полномочий муниципального совета </w:t>
      </w:r>
    </w:p>
    <w:p w:rsidR="00FD368C" w:rsidRPr="00FD368C" w:rsidRDefault="00FD368C" w:rsidP="00FD368C">
      <w:pPr>
        <w:autoSpaceDE w:val="0"/>
        <w:autoSpaceDN w:val="0"/>
        <w:adjustRightInd w:val="0"/>
        <w:ind w:right="-1" w:firstLine="426"/>
        <w:jc w:val="both"/>
        <w:outlineLvl w:val="1"/>
      </w:pPr>
    </w:p>
    <w:p w:rsidR="00FD368C" w:rsidRPr="00FD368C" w:rsidRDefault="00FD368C" w:rsidP="00FD368C">
      <w:pPr>
        <w:autoSpaceDE w:val="0"/>
        <w:autoSpaceDN w:val="0"/>
        <w:adjustRightInd w:val="0"/>
        <w:ind w:right="-1"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FD368C" w:rsidRPr="00FD368C" w:rsidRDefault="00FD368C" w:rsidP="00FD368C">
      <w:pPr>
        <w:autoSpaceDE w:val="0"/>
        <w:autoSpaceDN w:val="0"/>
        <w:adjustRightInd w:val="0"/>
        <w:ind w:right="-1"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FD368C" w:rsidRPr="00FD368C" w:rsidRDefault="00FD368C" w:rsidP="00FD368C">
      <w:pPr>
        <w:autoSpaceDE w:val="0"/>
        <w:autoSpaceDN w:val="0"/>
        <w:adjustRightInd w:val="0"/>
        <w:ind w:right="-1"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FD368C" w:rsidRPr="00FD368C" w:rsidRDefault="00FD368C" w:rsidP="00FD368C">
      <w:pPr>
        <w:autoSpaceDE w:val="0"/>
        <w:autoSpaceDN w:val="0"/>
        <w:adjustRightInd w:val="0"/>
        <w:ind w:right="-1" w:firstLine="426"/>
        <w:jc w:val="both"/>
      </w:pPr>
      <w:r w:rsidRPr="00FD368C">
        <w:t xml:space="preserve">3) в иных случаях, установленных федеральным </w:t>
      </w:r>
      <w:hyperlink r:id="rId56"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 xml:space="preserve">2. </w:t>
      </w:r>
      <w:proofErr w:type="gramStart"/>
      <w:r w:rsidRPr="00FD368C">
        <w:t xml:space="preserve">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roofErr w:type="gramEnd"/>
    </w:p>
    <w:p w:rsidR="00FD368C" w:rsidRPr="00FD368C" w:rsidRDefault="00FD368C" w:rsidP="00FD368C">
      <w:pPr>
        <w:autoSpaceDE w:val="0"/>
        <w:autoSpaceDN w:val="0"/>
        <w:adjustRightInd w:val="0"/>
        <w:ind w:right="-1"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FD368C" w:rsidRPr="00FD368C" w:rsidRDefault="00FD368C" w:rsidP="00FD368C">
      <w:pPr>
        <w:autoSpaceDE w:val="0"/>
        <w:autoSpaceDN w:val="0"/>
        <w:adjustRightInd w:val="0"/>
        <w:ind w:right="-1"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FD368C" w:rsidRPr="00FD368C" w:rsidRDefault="00FD368C" w:rsidP="00FD368C">
      <w:pPr>
        <w:autoSpaceDE w:val="0"/>
        <w:autoSpaceDN w:val="0"/>
        <w:adjustRightInd w:val="0"/>
        <w:ind w:right="-1"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Статья 24. Контрольно-счетный орган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Контрольно-счетный орган муниципального образования образуется муниципальным советом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2. </w:t>
      </w:r>
      <w:proofErr w:type="gramStart"/>
      <w:r w:rsidRPr="00FD368C">
        <w:t xml:space="preserve">Порядок организации и деятельности контрольно-счетного органа муниципального образования определяется Федеральным </w:t>
      </w:r>
      <w:hyperlink r:id="rId59"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FD368C">
          <w:t>законом</w:t>
        </w:r>
      </w:hyperlink>
      <w:r w:rsidRPr="00FD368C">
        <w:t xml:space="preserve"> от 06.10.2003 № 131-ФЗ «Об общих принципах организации местного самоуправления в Российской Федерации», Бюджетным </w:t>
      </w:r>
      <w:hyperlink r:id="rId61"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w:t>
      </w:r>
      <w:proofErr w:type="gramEnd"/>
      <w:r w:rsidRPr="00FD368C">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25. Избирательная комиссия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Избирательная комиссия муниципального образования (далее </w:t>
      </w:r>
      <w:proofErr w:type="gramStart"/>
      <w:r w:rsidRPr="00FD368C">
        <w:t>–И</w:t>
      </w:r>
      <w:proofErr w:type="gramEnd"/>
      <w:r w:rsidRPr="00FD368C">
        <w:t>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368C" w:rsidRPr="00FD368C" w:rsidRDefault="00FD368C" w:rsidP="00FD368C">
      <w:pPr>
        <w:autoSpaceDE w:val="0"/>
        <w:autoSpaceDN w:val="0"/>
        <w:adjustRightInd w:val="0"/>
        <w:ind w:right="-1" w:firstLine="426"/>
        <w:jc w:val="both"/>
      </w:pPr>
      <w:r w:rsidRPr="00FD368C">
        <w:lastRenderedPageBreak/>
        <w:t>2. ИКМО является муниципальным органом, который не входит в структуру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3. ИКМО является юридическим лицом и действует на постоянной основе.</w:t>
      </w:r>
    </w:p>
    <w:p w:rsidR="00FD368C" w:rsidRPr="00FD368C" w:rsidRDefault="00FD368C" w:rsidP="00FD368C">
      <w:pPr>
        <w:autoSpaceDE w:val="0"/>
        <w:autoSpaceDN w:val="0"/>
        <w:adjustRightInd w:val="0"/>
        <w:ind w:right="-1" w:firstLine="426"/>
        <w:jc w:val="both"/>
      </w:pPr>
      <w:r w:rsidRPr="00FD368C">
        <w:t>Полное наименование - Избирательная комиссия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FD368C" w:rsidRPr="00FD368C" w:rsidRDefault="00FD368C" w:rsidP="00FD368C">
      <w:pPr>
        <w:autoSpaceDE w:val="0"/>
        <w:autoSpaceDN w:val="0"/>
        <w:adjustRightInd w:val="0"/>
        <w:ind w:right="-1" w:firstLine="426"/>
        <w:jc w:val="both"/>
      </w:pPr>
      <w:r w:rsidRPr="00FD368C">
        <w:t>Сокращенное наименование – ИКМО ВМО</w:t>
      </w:r>
      <w:proofErr w:type="gramStart"/>
      <w:r w:rsidRPr="00FD368C">
        <w:t xml:space="preserve"> С</w:t>
      </w:r>
      <w:proofErr w:type="gramEnd"/>
      <w:r w:rsidRPr="00FD368C">
        <w:t>анкт - Петербурга п. Металлострой.</w:t>
      </w:r>
    </w:p>
    <w:p w:rsidR="00FD368C" w:rsidRPr="00FD368C" w:rsidRDefault="00FD368C" w:rsidP="00FD368C">
      <w:pPr>
        <w:autoSpaceDE w:val="0"/>
        <w:autoSpaceDN w:val="0"/>
        <w:adjustRightInd w:val="0"/>
        <w:ind w:right="-1" w:firstLine="426"/>
        <w:jc w:val="both"/>
      </w:pPr>
      <w:r w:rsidRPr="00FD368C">
        <w:t>Место нахождения (адрес) ИКМО: 196641</w:t>
      </w:r>
      <w:proofErr w:type="gramStart"/>
      <w:r w:rsidRPr="00FD368C">
        <w:t xml:space="preserve"> С</w:t>
      </w:r>
      <w:proofErr w:type="gramEnd"/>
      <w:r w:rsidRPr="00FD368C">
        <w:t>анкт - Петербург, п. Металлострой, улица Центральная, дом 22</w:t>
      </w:r>
    </w:p>
    <w:p w:rsidR="00FD368C" w:rsidRPr="00FD368C" w:rsidRDefault="00FD368C" w:rsidP="00FD368C">
      <w:pPr>
        <w:autoSpaceDE w:val="0"/>
        <w:autoSpaceDN w:val="0"/>
        <w:adjustRightInd w:val="0"/>
        <w:ind w:right="-1"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FD368C" w:rsidRPr="00FD368C" w:rsidRDefault="00FD368C" w:rsidP="00FD368C">
      <w:pPr>
        <w:tabs>
          <w:tab w:val="left" w:pos="2160"/>
        </w:tabs>
        <w:ind w:right="-1" w:firstLine="426"/>
        <w:jc w:val="both"/>
      </w:pPr>
      <w:r w:rsidRPr="00FD368C">
        <w:t>5. Муниципальный совет муниципального образования в соответствии с действующим законодательством обязан назначить половину от общего числа членов ИКМО на основе поступивших предложений Санкт-Петербургской избирательной комиссии. ИКМО обладает полномочиями, установленными действующим законодательством, и Уставом муниципального образования. Срок полномочий ИКМО пять лет.</w:t>
      </w:r>
    </w:p>
    <w:p w:rsidR="00FD368C" w:rsidRPr="00FD368C" w:rsidRDefault="00FD368C" w:rsidP="00FD368C">
      <w:pPr>
        <w:tabs>
          <w:tab w:val="left" w:pos="2160"/>
        </w:tabs>
        <w:ind w:right="-1"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FD368C" w:rsidRPr="00FD368C" w:rsidRDefault="00FD368C" w:rsidP="00FD368C">
      <w:pPr>
        <w:tabs>
          <w:tab w:val="left" w:pos="2160"/>
        </w:tabs>
        <w:ind w:right="-1"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w:t>
      </w:r>
      <w:proofErr w:type="gramStart"/>
      <w:r w:rsidRPr="00FD368C">
        <w:t>и</w:t>
      </w:r>
      <w:proofErr w:type="gramEnd"/>
      <w:r w:rsidRPr="00FD368C">
        <w:t xml:space="preserve">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FD368C" w:rsidRPr="00FD368C" w:rsidRDefault="00FD368C" w:rsidP="00FD368C">
      <w:pPr>
        <w:widowControl w:val="0"/>
        <w:tabs>
          <w:tab w:val="left" w:pos="2160"/>
        </w:tabs>
        <w:autoSpaceDE w:val="0"/>
        <w:autoSpaceDN w:val="0"/>
        <w:adjustRightInd w:val="0"/>
        <w:ind w:right="-1" w:firstLine="426"/>
        <w:jc w:val="both"/>
      </w:pPr>
      <w:r w:rsidRPr="00FD368C">
        <w:t xml:space="preserve">         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FD368C" w:rsidRPr="00FD368C" w:rsidRDefault="00FD368C" w:rsidP="00FD368C">
      <w:pPr>
        <w:autoSpaceDE w:val="0"/>
        <w:autoSpaceDN w:val="0"/>
        <w:adjustRightInd w:val="0"/>
        <w:ind w:right="-1"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FD368C" w:rsidRPr="00FD368C" w:rsidRDefault="00FD368C" w:rsidP="00FD368C">
      <w:pPr>
        <w:autoSpaceDE w:val="0"/>
        <w:autoSpaceDN w:val="0"/>
        <w:adjustRightInd w:val="0"/>
        <w:ind w:right="-1"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FD368C" w:rsidRPr="00FD368C" w:rsidRDefault="00FD368C" w:rsidP="00FD368C">
      <w:pPr>
        <w:autoSpaceDE w:val="0"/>
        <w:autoSpaceDN w:val="0"/>
        <w:adjustRightInd w:val="0"/>
        <w:ind w:right="-1" w:firstLine="426"/>
        <w:jc w:val="both"/>
        <w:rPr>
          <w:b/>
        </w:rPr>
      </w:pPr>
    </w:p>
    <w:p w:rsidR="00FD368C" w:rsidRPr="00FD368C" w:rsidRDefault="00FD368C" w:rsidP="00FD368C">
      <w:pPr>
        <w:autoSpaceDE w:val="0"/>
        <w:autoSpaceDN w:val="0"/>
        <w:adjustRightInd w:val="0"/>
        <w:ind w:right="-1" w:firstLine="426"/>
        <w:jc w:val="both"/>
        <w:outlineLvl w:val="1"/>
      </w:pPr>
      <w:r w:rsidRPr="00FD368C">
        <w:t>Статья 26. Глава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FD368C" w:rsidRPr="00FD368C" w:rsidRDefault="00FD368C" w:rsidP="00FD368C">
      <w:pPr>
        <w:autoSpaceDE w:val="0"/>
        <w:autoSpaceDN w:val="0"/>
        <w:adjustRightInd w:val="0"/>
        <w:ind w:right="-1" w:firstLine="426"/>
        <w:jc w:val="both"/>
      </w:pPr>
      <w:r w:rsidRPr="00FD368C">
        <w:t>2. Глава муниципального образования входит в состав муниципального совета и исполняет полномочия председателя муниципального совета.</w:t>
      </w:r>
    </w:p>
    <w:p w:rsidR="00FD368C" w:rsidRPr="00FD368C" w:rsidRDefault="00FD368C" w:rsidP="00FD368C">
      <w:pPr>
        <w:autoSpaceDE w:val="0"/>
        <w:autoSpaceDN w:val="0"/>
        <w:adjustRightInd w:val="0"/>
        <w:ind w:right="-1" w:firstLine="426"/>
        <w:jc w:val="both"/>
      </w:pPr>
      <w:r w:rsidRPr="00FD368C">
        <w:t>3. Глава муниципального образования осуществляет свои полномочия на постоянной основе.</w:t>
      </w:r>
    </w:p>
    <w:p w:rsidR="00FD368C" w:rsidRPr="00FD368C" w:rsidRDefault="00FD368C" w:rsidP="00FD368C">
      <w:pPr>
        <w:autoSpaceDE w:val="0"/>
        <w:autoSpaceDN w:val="0"/>
        <w:adjustRightInd w:val="0"/>
        <w:ind w:right="-1" w:firstLine="426"/>
        <w:jc w:val="both"/>
      </w:pPr>
      <w:r w:rsidRPr="00FD368C">
        <w:t xml:space="preserve">4. Глава муниципального образования </w:t>
      </w:r>
      <w:proofErr w:type="gramStart"/>
      <w:r w:rsidRPr="00FD368C">
        <w:t>подконтролен</w:t>
      </w:r>
      <w:proofErr w:type="gramEnd"/>
      <w:r w:rsidRPr="00FD368C">
        <w:t xml:space="preserve"> и подотчетен населению муниципального образования и муниципальному совету.</w:t>
      </w:r>
    </w:p>
    <w:p w:rsidR="00FD368C" w:rsidRPr="00FD368C" w:rsidRDefault="00FD368C" w:rsidP="00FD368C">
      <w:pPr>
        <w:autoSpaceDE w:val="0"/>
        <w:autoSpaceDN w:val="0"/>
        <w:adjustRightInd w:val="0"/>
        <w:ind w:right="-1" w:firstLine="426"/>
        <w:jc w:val="both"/>
      </w:pPr>
      <w:r w:rsidRPr="00FD368C">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FD368C" w:rsidRPr="00FD368C" w:rsidRDefault="00FD368C" w:rsidP="00FD368C">
      <w:pPr>
        <w:autoSpaceDE w:val="0"/>
        <w:autoSpaceDN w:val="0"/>
        <w:adjustRightInd w:val="0"/>
        <w:ind w:right="-1" w:firstLine="426"/>
        <w:jc w:val="both"/>
        <w:rPr>
          <w:b/>
        </w:rPr>
      </w:pPr>
      <w:r w:rsidRPr="00FD368C">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FD368C" w:rsidRPr="00FD368C" w:rsidRDefault="00FD368C" w:rsidP="00FD368C">
      <w:pPr>
        <w:autoSpaceDE w:val="0"/>
        <w:autoSpaceDN w:val="0"/>
        <w:adjustRightInd w:val="0"/>
        <w:ind w:right="-1" w:firstLine="426"/>
        <w:jc w:val="both"/>
        <w:rPr>
          <w:b/>
        </w:rPr>
      </w:pPr>
    </w:p>
    <w:p w:rsidR="00FD368C" w:rsidRPr="00FD368C" w:rsidRDefault="00FD368C" w:rsidP="00FD368C">
      <w:pPr>
        <w:autoSpaceDE w:val="0"/>
        <w:autoSpaceDN w:val="0"/>
        <w:adjustRightInd w:val="0"/>
        <w:ind w:right="-1" w:firstLine="426"/>
        <w:jc w:val="both"/>
        <w:outlineLvl w:val="1"/>
      </w:pPr>
      <w:r w:rsidRPr="00FD368C">
        <w:t>Статья 27. Выборы главы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FD368C">
          <w:rPr>
            <w:color w:val="0000FF"/>
            <w:u w:val="single"/>
          </w:rPr>
          <w:t>п. 2 ст. 19</w:t>
        </w:r>
      </w:hyperlink>
      <w:r w:rsidRPr="00FD368C">
        <w:t xml:space="preserve"> настоящего Устава.</w:t>
      </w:r>
    </w:p>
    <w:p w:rsidR="00FD368C" w:rsidRPr="00FD368C" w:rsidRDefault="00FD368C" w:rsidP="00FD368C">
      <w:pPr>
        <w:autoSpaceDE w:val="0"/>
        <w:autoSpaceDN w:val="0"/>
        <w:adjustRightInd w:val="0"/>
        <w:ind w:right="-1"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FD368C" w:rsidRPr="00FD368C" w:rsidRDefault="00FD368C" w:rsidP="00FD368C">
      <w:pPr>
        <w:autoSpaceDE w:val="0"/>
        <w:autoSpaceDN w:val="0"/>
        <w:adjustRightInd w:val="0"/>
        <w:ind w:right="-1" w:firstLine="426"/>
        <w:jc w:val="both"/>
      </w:pPr>
      <w:r w:rsidRPr="00FD368C">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4. Если ни один кандидат на должность главы муниципального образования не набрал установленного </w:t>
      </w:r>
      <w:hyperlink r:id="rId63"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FD368C" w:rsidRPr="00FD368C" w:rsidRDefault="00FD368C" w:rsidP="00FD368C">
      <w:pPr>
        <w:autoSpaceDE w:val="0"/>
        <w:autoSpaceDN w:val="0"/>
        <w:adjustRightInd w:val="0"/>
        <w:ind w:right="-1" w:firstLine="426"/>
        <w:jc w:val="both"/>
      </w:pPr>
      <w:r w:rsidRPr="00FD368C">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Днем вступления в должность вновь избранного главы муниципального образования считается день, следующий за днем его избрания на заседании муниципального совета.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28. Полномочия главы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Глава муниципального образования:</w:t>
      </w:r>
    </w:p>
    <w:p w:rsidR="00FD368C" w:rsidRPr="00FD368C" w:rsidRDefault="00FD368C" w:rsidP="00FD368C">
      <w:pPr>
        <w:autoSpaceDE w:val="0"/>
        <w:autoSpaceDN w:val="0"/>
        <w:adjustRightInd w:val="0"/>
        <w:ind w:right="-1" w:firstLine="426"/>
        <w:jc w:val="both"/>
      </w:pPr>
      <w:r w:rsidRPr="00FD368C">
        <w:t>1) председательствует на заседаниях муниципального совета;</w:t>
      </w:r>
    </w:p>
    <w:p w:rsidR="00FD368C" w:rsidRPr="00FD368C" w:rsidRDefault="00FD368C" w:rsidP="00FD368C">
      <w:pPr>
        <w:autoSpaceDE w:val="0"/>
        <w:autoSpaceDN w:val="0"/>
        <w:adjustRightInd w:val="0"/>
        <w:ind w:right="-1"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368C" w:rsidRPr="00FD368C" w:rsidRDefault="00FD368C" w:rsidP="00FD368C">
      <w:pPr>
        <w:autoSpaceDE w:val="0"/>
        <w:autoSpaceDN w:val="0"/>
        <w:adjustRightInd w:val="0"/>
        <w:ind w:right="-1"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FD368C" w:rsidRPr="00FD368C" w:rsidRDefault="00FD368C" w:rsidP="00FD368C">
      <w:pPr>
        <w:autoSpaceDE w:val="0"/>
        <w:autoSpaceDN w:val="0"/>
        <w:adjustRightInd w:val="0"/>
        <w:ind w:right="-1" w:firstLine="426"/>
        <w:jc w:val="both"/>
      </w:pPr>
      <w:r w:rsidRPr="00FD368C">
        <w:t>4) издает в пределах своих полномочий правовые акты;</w:t>
      </w:r>
    </w:p>
    <w:p w:rsidR="00FD368C" w:rsidRPr="00FD368C" w:rsidRDefault="00FD368C" w:rsidP="00FD368C">
      <w:pPr>
        <w:autoSpaceDE w:val="0"/>
        <w:autoSpaceDN w:val="0"/>
        <w:adjustRightInd w:val="0"/>
        <w:ind w:right="-1" w:firstLine="426"/>
        <w:jc w:val="both"/>
      </w:pPr>
      <w:r w:rsidRPr="00FD368C">
        <w:t>5) вправе требовать созыва внеочередного заседания муниципального совета;</w:t>
      </w:r>
    </w:p>
    <w:p w:rsidR="00FD368C" w:rsidRPr="00FD368C" w:rsidRDefault="00FD368C" w:rsidP="00FD368C">
      <w:pPr>
        <w:autoSpaceDE w:val="0"/>
        <w:autoSpaceDN w:val="0"/>
        <w:adjustRightInd w:val="0"/>
        <w:ind w:right="-1"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FD368C" w:rsidRPr="00FD368C" w:rsidRDefault="00FD368C" w:rsidP="00FD368C">
      <w:pPr>
        <w:autoSpaceDE w:val="0"/>
        <w:autoSpaceDN w:val="0"/>
        <w:adjustRightInd w:val="0"/>
        <w:ind w:right="-1"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FD368C" w:rsidRPr="00FD368C" w:rsidRDefault="00FD368C" w:rsidP="00FD368C">
      <w:pPr>
        <w:autoSpaceDE w:val="0"/>
        <w:autoSpaceDN w:val="0"/>
        <w:adjustRightInd w:val="0"/>
        <w:ind w:right="-1"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r w:rsidRPr="00FD368C">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FD368C" w:rsidRPr="00FD368C" w:rsidRDefault="00FD368C" w:rsidP="00FD368C">
      <w:pPr>
        <w:autoSpaceDE w:val="0"/>
        <w:autoSpaceDN w:val="0"/>
        <w:adjustRightInd w:val="0"/>
        <w:ind w:right="-1" w:firstLine="426"/>
        <w:jc w:val="both"/>
      </w:pPr>
      <w:r w:rsidRPr="00FD368C">
        <w:t>2. Полномочия главы муниципального образования прекращаются досрочно в случаях:</w:t>
      </w:r>
    </w:p>
    <w:p w:rsidR="00FD368C" w:rsidRPr="00FD368C" w:rsidRDefault="00FD368C" w:rsidP="00FD368C">
      <w:pPr>
        <w:autoSpaceDE w:val="0"/>
        <w:autoSpaceDN w:val="0"/>
        <w:adjustRightInd w:val="0"/>
        <w:ind w:right="-1" w:firstLine="426"/>
        <w:jc w:val="both"/>
      </w:pPr>
      <w:r w:rsidRPr="00FD368C">
        <w:t>1) смерти;</w:t>
      </w:r>
    </w:p>
    <w:p w:rsidR="00FD368C" w:rsidRPr="00FD368C" w:rsidRDefault="00FD368C" w:rsidP="00FD368C">
      <w:pPr>
        <w:autoSpaceDE w:val="0"/>
        <w:autoSpaceDN w:val="0"/>
        <w:adjustRightInd w:val="0"/>
        <w:ind w:right="-1" w:firstLine="426"/>
        <w:jc w:val="both"/>
      </w:pPr>
      <w:r w:rsidRPr="00FD368C">
        <w:t>2) отставки по собственному желанию;</w:t>
      </w:r>
    </w:p>
    <w:p w:rsidR="00FD368C" w:rsidRPr="00FD368C" w:rsidRDefault="00FD368C" w:rsidP="00FD368C">
      <w:pPr>
        <w:autoSpaceDE w:val="0"/>
        <w:autoSpaceDN w:val="0"/>
        <w:adjustRightInd w:val="0"/>
        <w:ind w:right="-1" w:firstLine="426"/>
        <w:jc w:val="both"/>
      </w:pPr>
      <w:r w:rsidRPr="00FD368C">
        <w:t xml:space="preserve">3) удаления в отставку в соответствии с Федеральным </w:t>
      </w:r>
      <w:hyperlink r:id="rId64" w:history="1">
        <w:r w:rsidRPr="00FD368C">
          <w:rPr>
            <w:color w:val="0000FF"/>
            <w:u w:val="single"/>
          </w:rPr>
          <w:t>законом</w:t>
        </w:r>
      </w:hyperlink>
      <w:r w:rsidRPr="00FD368C">
        <w:t xml:space="preserve"> и </w:t>
      </w:r>
      <w:hyperlink r:id="rId65" w:history="1">
        <w:r w:rsidRPr="00FD368C">
          <w:rPr>
            <w:color w:val="0000FF"/>
            <w:u w:val="single"/>
          </w:rPr>
          <w:t>Законом</w:t>
        </w:r>
      </w:hyperlink>
      <w:r w:rsidRPr="00FD368C">
        <w:t xml:space="preserve"> Санкт</w:t>
      </w:r>
      <w:r w:rsidRPr="00FD368C">
        <w:noBreakHyphen/>
        <w:t>Петербурга;</w:t>
      </w:r>
    </w:p>
    <w:p w:rsidR="00FD368C" w:rsidRPr="00FD368C" w:rsidRDefault="00FD368C" w:rsidP="00FD368C">
      <w:pPr>
        <w:autoSpaceDE w:val="0"/>
        <w:autoSpaceDN w:val="0"/>
        <w:adjustRightInd w:val="0"/>
        <w:ind w:right="-1" w:firstLine="426"/>
        <w:jc w:val="both"/>
      </w:pPr>
      <w:r w:rsidRPr="00FD368C">
        <w:t>4) отрешения от должности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r w:rsidRPr="00FD368C">
        <w:t>5) признания судом недееспособным или ограниченно дееспособным;</w:t>
      </w:r>
    </w:p>
    <w:p w:rsidR="00FD368C" w:rsidRPr="00FD368C" w:rsidRDefault="00FD368C" w:rsidP="00FD368C">
      <w:pPr>
        <w:autoSpaceDE w:val="0"/>
        <w:autoSpaceDN w:val="0"/>
        <w:adjustRightInd w:val="0"/>
        <w:ind w:right="-1" w:firstLine="426"/>
        <w:jc w:val="both"/>
      </w:pPr>
      <w:r w:rsidRPr="00FD368C">
        <w:t>6) признания судом безвестно отсутствующим или объявления умершим;</w:t>
      </w:r>
    </w:p>
    <w:p w:rsidR="00FD368C" w:rsidRPr="00FD368C" w:rsidRDefault="00FD368C" w:rsidP="00FD368C">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FD368C" w:rsidRPr="00FD368C" w:rsidRDefault="00FD368C" w:rsidP="00FD368C">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FD368C" w:rsidRPr="00FD368C" w:rsidRDefault="00FD368C" w:rsidP="00FD368C">
      <w:pPr>
        <w:autoSpaceDE w:val="0"/>
        <w:autoSpaceDN w:val="0"/>
        <w:adjustRightInd w:val="0"/>
        <w:ind w:right="-1" w:firstLine="426"/>
        <w:jc w:val="both"/>
      </w:pPr>
      <w:proofErr w:type="gramStart"/>
      <w:r w:rsidRPr="00FD368C">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368C" w:rsidRPr="00FD368C" w:rsidRDefault="00FD368C" w:rsidP="00FD368C">
      <w:pPr>
        <w:autoSpaceDE w:val="0"/>
        <w:autoSpaceDN w:val="0"/>
        <w:adjustRightInd w:val="0"/>
        <w:ind w:right="-1" w:firstLine="426"/>
        <w:jc w:val="both"/>
      </w:pPr>
      <w:r w:rsidRPr="00FD368C">
        <w:t>10) отзыва избирателями;</w:t>
      </w:r>
    </w:p>
    <w:p w:rsidR="00FD368C" w:rsidRPr="00FD368C" w:rsidRDefault="00FD368C" w:rsidP="00FD368C">
      <w:pPr>
        <w:autoSpaceDE w:val="0"/>
        <w:autoSpaceDN w:val="0"/>
        <w:adjustRightInd w:val="0"/>
        <w:ind w:right="-1" w:firstLine="426"/>
        <w:jc w:val="both"/>
      </w:pPr>
      <w:r w:rsidRPr="00FD368C">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D368C" w:rsidRPr="00FD368C" w:rsidRDefault="00FD368C" w:rsidP="00FD368C">
      <w:pPr>
        <w:autoSpaceDE w:val="0"/>
        <w:autoSpaceDN w:val="0"/>
        <w:adjustRightInd w:val="0"/>
        <w:ind w:right="-1" w:firstLine="426"/>
        <w:jc w:val="both"/>
      </w:pPr>
      <w:r w:rsidRPr="00FD368C">
        <w:t>12) досрочного прекращения полномочий муниципального совета.</w:t>
      </w:r>
    </w:p>
    <w:p w:rsidR="00FD368C" w:rsidRPr="00FD368C" w:rsidRDefault="00FD368C" w:rsidP="00FD368C">
      <w:pPr>
        <w:autoSpaceDE w:val="0"/>
        <w:autoSpaceDN w:val="0"/>
        <w:adjustRightInd w:val="0"/>
        <w:ind w:right="-1"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D368C" w:rsidRPr="00FD368C" w:rsidRDefault="00FD368C" w:rsidP="00FD368C">
      <w:pPr>
        <w:autoSpaceDE w:val="0"/>
        <w:autoSpaceDN w:val="0"/>
        <w:adjustRightInd w:val="0"/>
        <w:ind w:right="-1" w:firstLine="426"/>
        <w:jc w:val="both"/>
        <w:rPr>
          <w:b/>
        </w:rPr>
      </w:pPr>
      <w:r w:rsidRPr="00FD368C">
        <w:t xml:space="preserve">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w:t>
      </w:r>
      <w:proofErr w:type="gramStart"/>
      <w:r w:rsidRPr="00FD368C">
        <w:t>совета</w:t>
      </w:r>
      <w:proofErr w:type="gramEnd"/>
      <w:r w:rsidRPr="00FD368C">
        <w:t xml:space="preserve"> временно исполняющим обязанности главы муниципального образования</w:t>
      </w:r>
      <w:r w:rsidRPr="00FD368C">
        <w:rPr>
          <w:b/>
        </w:rPr>
        <w:t>.</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29. Заместитель главы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Муниципальный совет из своего состава избирает заместителя (заместителей) главы муниципального образования.</w:t>
      </w:r>
    </w:p>
    <w:p w:rsidR="00FD368C" w:rsidRPr="00FD368C" w:rsidRDefault="00FD368C" w:rsidP="00FD368C">
      <w:pPr>
        <w:autoSpaceDE w:val="0"/>
        <w:autoSpaceDN w:val="0"/>
        <w:adjustRightInd w:val="0"/>
        <w:ind w:right="-1"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FD368C" w:rsidRPr="00FD368C" w:rsidRDefault="00FD368C" w:rsidP="00FD368C">
      <w:pPr>
        <w:autoSpaceDE w:val="0"/>
        <w:autoSpaceDN w:val="0"/>
        <w:adjustRightInd w:val="0"/>
        <w:ind w:right="-1"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FD368C" w:rsidRPr="00FD368C" w:rsidRDefault="00FD368C" w:rsidP="00FD368C">
      <w:pPr>
        <w:tabs>
          <w:tab w:val="left" w:pos="2160"/>
        </w:tabs>
        <w:ind w:right="-1" w:firstLine="426"/>
        <w:jc w:val="both"/>
      </w:pPr>
      <w:r w:rsidRPr="00FD368C">
        <w:t xml:space="preserve">          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FD368C" w:rsidRPr="00FD368C" w:rsidRDefault="00FD368C" w:rsidP="00FD368C">
      <w:pPr>
        <w:autoSpaceDE w:val="0"/>
        <w:autoSpaceDN w:val="0"/>
        <w:adjustRightInd w:val="0"/>
        <w:ind w:right="-1"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не менее половины депутатов от установленной Уставом численности депутатов муниципального совета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lastRenderedPageBreak/>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FD368C" w:rsidRPr="00FD368C" w:rsidRDefault="00FD368C" w:rsidP="00FD368C">
      <w:pPr>
        <w:autoSpaceDE w:val="0"/>
        <w:autoSpaceDN w:val="0"/>
        <w:adjustRightInd w:val="0"/>
        <w:ind w:right="-1" w:firstLine="426"/>
        <w:jc w:val="both"/>
      </w:pPr>
      <w:r w:rsidRPr="00FD368C">
        <w:t>2. Срок полномочий депутата, выборного должностного лица местного самоуправления - пять лет.</w:t>
      </w:r>
    </w:p>
    <w:p w:rsidR="00FD368C" w:rsidRPr="00FD368C" w:rsidRDefault="00FD368C" w:rsidP="00FD368C">
      <w:pPr>
        <w:autoSpaceDE w:val="0"/>
        <w:autoSpaceDN w:val="0"/>
        <w:adjustRightInd w:val="0"/>
        <w:ind w:right="-1" w:firstLine="426"/>
        <w:jc w:val="both"/>
      </w:pPr>
      <w:r w:rsidRPr="00FD368C">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FD368C" w:rsidRPr="00FD368C" w:rsidRDefault="00FD368C" w:rsidP="00FD368C">
      <w:pPr>
        <w:autoSpaceDE w:val="0"/>
        <w:autoSpaceDN w:val="0"/>
        <w:adjustRightInd w:val="0"/>
        <w:ind w:right="-1"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D368C" w:rsidRPr="00FD368C" w:rsidRDefault="00FD368C" w:rsidP="00FD368C">
      <w:pPr>
        <w:autoSpaceDE w:val="0"/>
        <w:autoSpaceDN w:val="0"/>
        <w:adjustRightInd w:val="0"/>
        <w:ind w:right="-1" w:firstLine="426"/>
        <w:jc w:val="both"/>
      </w:pPr>
      <w:r w:rsidRPr="00FD368C">
        <w:t>4. Депутаты осуществляют свои полномочия, как правило, на непостоянной основе.</w:t>
      </w:r>
    </w:p>
    <w:p w:rsidR="00FD368C" w:rsidRPr="00FD368C" w:rsidRDefault="00FD368C" w:rsidP="00FD368C">
      <w:pPr>
        <w:autoSpaceDE w:val="0"/>
        <w:autoSpaceDN w:val="0"/>
        <w:adjustRightInd w:val="0"/>
        <w:ind w:right="-1"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FD368C" w:rsidRPr="00FD368C" w:rsidRDefault="00FD368C" w:rsidP="00FD368C">
      <w:pPr>
        <w:autoSpaceDE w:val="0"/>
        <w:autoSpaceDN w:val="0"/>
        <w:adjustRightInd w:val="0"/>
        <w:ind w:right="-1" w:firstLine="426"/>
        <w:jc w:val="both"/>
        <w:outlineLvl w:val="1"/>
      </w:pPr>
      <w:r w:rsidRPr="00FD368C">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r w:rsidRPr="00FD368C">
        <w:t xml:space="preserve">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proofErr w:type="gramStart"/>
      <w:r w:rsidRPr="00FD368C">
        <w:t>и(</w:t>
      </w:r>
      <w:proofErr w:type="gramEnd"/>
      <w:r w:rsidRPr="00FD368C">
        <w:t>или) служебного помещения, их багажа, личных и служебных транспортных средств, переписки, используемых ими сре</w:t>
      </w:r>
      <w:proofErr w:type="gramStart"/>
      <w:r w:rsidRPr="00FD368C">
        <w:t>дств св</w:t>
      </w:r>
      <w:proofErr w:type="gramEnd"/>
      <w:r w:rsidRPr="00FD368C">
        <w:t>язи, принадлежащих им документов устанавливаются федеральными законами.</w:t>
      </w:r>
    </w:p>
    <w:p w:rsidR="00FD368C" w:rsidRPr="00FD368C" w:rsidRDefault="00FD368C" w:rsidP="00FD368C">
      <w:pPr>
        <w:autoSpaceDE w:val="0"/>
        <w:autoSpaceDN w:val="0"/>
        <w:adjustRightInd w:val="0"/>
        <w:ind w:right="-1"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D368C" w:rsidRPr="00FD368C" w:rsidRDefault="00FD368C" w:rsidP="00FD368C">
      <w:pPr>
        <w:autoSpaceDE w:val="0"/>
        <w:autoSpaceDN w:val="0"/>
        <w:adjustRightInd w:val="0"/>
        <w:ind w:right="-1"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FD368C" w:rsidRPr="00FD368C" w:rsidRDefault="00FD368C" w:rsidP="00FD368C">
      <w:pPr>
        <w:autoSpaceDE w:val="0"/>
        <w:autoSpaceDN w:val="0"/>
        <w:adjustRightInd w:val="0"/>
        <w:ind w:right="-1" w:firstLine="426"/>
        <w:jc w:val="both"/>
      </w:pPr>
      <w:r w:rsidRPr="00FD368C">
        <w:t>8. Депутат, выборное должностное лицо местного самоуправления при осуществлении полномочий в муниципальном совете вправе:</w:t>
      </w:r>
    </w:p>
    <w:p w:rsidR="00FD368C" w:rsidRPr="00FD368C" w:rsidRDefault="00FD368C" w:rsidP="00FD368C">
      <w:pPr>
        <w:autoSpaceDE w:val="0"/>
        <w:autoSpaceDN w:val="0"/>
        <w:adjustRightInd w:val="0"/>
        <w:ind w:right="-1" w:firstLine="426"/>
        <w:jc w:val="both"/>
      </w:pPr>
      <w:r w:rsidRPr="00FD368C">
        <w:t>1) лично участвовать в обсуждении и принятии решений муниципальным советом, в том числе в установленном порядке:</w:t>
      </w:r>
    </w:p>
    <w:p w:rsidR="00FD368C" w:rsidRPr="00FD368C" w:rsidRDefault="00FD368C" w:rsidP="00FD368C">
      <w:pPr>
        <w:autoSpaceDE w:val="0"/>
        <w:autoSpaceDN w:val="0"/>
        <w:adjustRightInd w:val="0"/>
        <w:ind w:right="-1"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FD368C" w:rsidRPr="00FD368C" w:rsidRDefault="00FD368C" w:rsidP="00FD368C">
      <w:pPr>
        <w:autoSpaceDE w:val="0"/>
        <w:autoSpaceDN w:val="0"/>
        <w:adjustRightInd w:val="0"/>
        <w:ind w:right="-1" w:firstLine="426"/>
        <w:jc w:val="both"/>
      </w:pPr>
      <w:r w:rsidRPr="00FD368C">
        <w:t>вносить вопросы на рассмотрение муниципального совета;</w:t>
      </w:r>
    </w:p>
    <w:p w:rsidR="00FD368C" w:rsidRPr="00FD368C" w:rsidRDefault="00FD368C" w:rsidP="00FD368C">
      <w:pPr>
        <w:autoSpaceDE w:val="0"/>
        <w:autoSpaceDN w:val="0"/>
        <w:adjustRightInd w:val="0"/>
        <w:ind w:right="-1"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FD368C" w:rsidRPr="00FD368C" w:rsidRDefault="00FD368C" w:rsidP="00FD368C">
      <w:pPr>
        <w:autoSpaceDE w:val="0"/>
        <w:autoSpaceDN w:val="0"/>
        <w:adjustRightInd w:val="0"/>
        <w:ind w:right="-1"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FD368C" w:rsidRPr="00FD368C" w:rsidRDefault="00FD368C" w:rsidP="00FD368C">
      <w:pPr>
        <w:autoSpaceDE w:val="0"/>
        <w:autoSpaceDN w:val="0"/>
        <w:adjustRightInd w:val="0"/>
        <w:ind w:right="-1" w:firstLine="426"/>
        <w:jc w:val="both"/>
      </w:pPr>
      <w:r w:rsidRPr="00FD368C">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D368C">
        <w:t>и(</w:t>
      </w:r>
      <w:proofErr w:type="gramEnd"/>
      <w:r w:rsidRPr="00FD368C">
        <w:t xml:space="preserve">или) должностными лицами </w:t>
      </w:r>
      <w:r w:rsidRPr="00FD368C">
        <w:lastRenderedPageBreak/>
        <w:t xml:space="preserve">местного самоуправления муниципального образования в случаях, установленных Федеральным </w:t>
      </w:r>
      <w:hyperlink r:id="rId67" w:history="1">
        <w:r w:rsidRPr="00FD368C">
          <w:rPr>
            <w:color w:val="0000FF"/>
            <w:u w:val="single"/>
          </w:rPr>
          <w:t>законом</w:t>
        </w:r>
      </w:hyperlink>
      <w:r w:rsidRPr="00FD368C">
        <w:t xml:space="preserve"> и Уставом;</w:t>
      </w:r>
    </w:p>
    <w:p w:rsidR="00FD368C" w:rsidRPr="00FD368C" w:rsidRDefault="00FD368C" w:rsidP="00FD368C">
      <w:pPr>
        <w:autoSpaceDE w:val="0"/>
        <w:autoSpaceDN w:val="0"/>
        <w:adjustRightInd w:val="0"/>
        <w:ind w:right="-1"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FD368C" w:rsidRPr="00FD368C" w:rsidRDefault="00FD368C" w:rsidP="00FD368C">
      <w:pPr>
        <w:autoSpaceDE w:val="0"/>
        <w:autoSpaceDN w:val="0"/>
        <w:adjustRightInd w:val="0"/>
        <w:ind w:right="-1"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r w:rsidRPr="00FD368C">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FD368C" w:rsidRPr="00FD368C" w:rsidRDefault="00FD368C" w:rsidP="00FD368C">
      <w:pPr>
        <w:autoSpaceDE w:val="0"/>
        <w:autoSpaceDN w:val="0"/>
        <w:adjustRightInd w:val="0"/>
        <w:ind w:right="-1"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11. Осуществляющие свои полномочия на постоянной основе депутат, выборное должностное лицо местного самоуправления не вправе:</w:t>
      </w:r>
    </w:p>
    <w:p w:rsidR="00FD368C" w:rsidRPr="00FD368C" w:rsidRDefault="00FD368C" w:rsidP="00FD368C">
      <w:pPr>
        <w:autoSpaceDE w:val="0"/>
        <w:autoSpaceDN w:val="0"/>
        <w:adjustRightInd w:val="0"/>
        <w:ind w:right="-1" w:firstLine="426"/>
        <w:jc w:val="both"/>
      </w:pPr>
      <w:r w:rsidRPr="00FD368C">
        <w:t>1) заниматься предпринимательской деятельностью;</w:t>
      </w:r>
    </w:p>
    <w:p w:rsidR="00FD368C" w:rsidRPr="00FD368C" w:rsidRDefault="00FD368C" w:rsidP="00FD368C">
      <w:pPr>
        <w:autoSpaceDE w:val="0"/>
        <w:autoSpaceDN w:val="0"/>
        <w:adjustRightInd w:val="0"/>
        <w:ind w:right="-1" w:firstLine="426"/>
        <w:jc w:val="both"/>
      </w:pPr>
      <w:r w:rsidRPr="00FD368C">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FD368C" w:rsidRPr="00FD368C" w:rsidRDefault="00FD368C" w:rsidP="00FD368C">
      <w:pPr>
        <w:autoSpaceDE w:val="0"/>
        <w:autoSpaceDN w:val="0"/>
        <w:adjustRightInd w:val="0"/>
        <w:ind w:right="-1"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368C" w:rsidRPr="00FD368C" w:rsidRDefault="00FD368C" w:rsidP="00FD368C">
      <w:pPr>
        <w:autoSpaceDE w:val="0"/>
        <w:autoSpaceDN w:val="0"/>
        <w:adjustRightInd w:val="0"/>
        <w:ind w:right="-1" w:firstLine="426"/>
        <w:jc w:val="both"/>
      </w:pPr>
      <w:proofErr w:type="gramStart"/>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FD368C" w:rsidRPr="00FD368C" w:rsidRDefault="00FD368C" w:rsidP="00FD368C">
      <w:pPr>
        <w:autoSpaceDE w:val="0"/>
        <w:autoSpaceDN w:val="0"/>
        <w:adjustRightInd w:val="0"/>
        <w:ind w:right="-1" w:firstLine="426"/>
        <w:jc w:val="both"/>
      </w:pPr>
      <w:r w:rsidRPr="00FD368C">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D368C" w:rsidRPr="00FD368C" w:rsidRDefault="00FD368C" w:rsidP="00FD368C">
      <w:pPr>
        <w:autoSpaceDE w:val="0"/>
        <w:autoSpaceDN w:val="0"/>
        <w:adjustRightInd w:val="0"/>
        <w:ind w:right="-1" w:firstLine="426"/>
        <w:jc w:val="both"/>
      </w:pPr>
      <w:r w:rsidRPr="00FD368C">
        <w:t>12. Полномочия депутата, выборного должностного лица местного самоуправления прекращаются досрочно в случаях:</w:t>
      </w:r>
    </w:p>
    <w:p w:rsidR="00FD368C" w:rsidRPr="00FD368C" w:rsidRDefault="00FD368C" w:rsidP="00FD368C">
      <w:pPr>
        <w:autoSpaceDE w:val="0"/>
        <w:autoSpaceDN w:val="0"/>
        <w:adjustRightInd w:val="0"/>
        <w:ind w:right="-1" w:firstLine="426"/>
        <w:jc w:val="both"/>
      </w:pPr>
      <w:r w:rsidRPr="00FD368C">
        <w:t>1) смерти;</w:t>
      </w:r>
    </w:p>
    <w:p w:rsidR="00FD368C" w:rsidRPr="00FD368C" w:rsidRDefault="00FD368C" w:rsidP="00FD368C">
      <w:pPr>
        <w:autoSpaceDE w:val="0"/>
        <w:autoSpaceDN w:val="0"/>
        <w:adjustRightInd w:val="0"/>
        <w:ind w:right="-1" w:firstLine="426"/>
        <w:jc w:val="both"/>
      </w:pPr>
      <w:r w:rsidRPr="00FD368C">
        <w:t>2) отставки по собственному желанию;</w:t>
      </w:r>
    </w:p>
    <w:p w:rsidR="00FD368C" w:rsidRPr="00FD368C" w:rsidRDefault="00FD368C" w:rsidP="00FD368C">
      <w:pPr>
        <w:autoSpaceDE w:val="0"/>
        <w:autoSpaceDN w:val="0"/>
        <w:adjustRightInd w:val="0"/>
        <w:ind w:right="-1" w:firstLine="426"/>
        <w:jc w:val="both"/>
      </w:pPr>
      <w:r w:rsidRPr="00FD368C">
        <w:t>3) признания судом недееспособным или ограниченно дееспособным;</w:t>
      </w:r>
    </w:p>
    <w:p w:rsidR="00FD368C" w:rsidRPr="00FD368C" w:rsidRDefault="00FD368C" w:rsidP="00FD368C">
      <w:pPr>
        <w:autoSpaceDE w:val="0"/>
        <w:autoSpaceDN w:val="0"/>
        <w:adjustRightInd w:val="0"/>
        <w:ind w:right="-1" w:firstLine="426"/>
        <w:jc w:val="both"/>
      </w:pPr>
      <w:r w:rsidRPr="00FD368C">
        <w:t>4) признания судом безвестно отсутствующим или объявления умершим;</w:t>
      </w:r>
    </w:p>
    <w:p w:rsidR="00FD368C" w:rsidRPr="00FD368C" w:rsidRDefault="00FD368C" w:rsidP="00FD368C">
      <w:pPr>
        <w:autoSpaceDE w:val="0"/>
        <w:autoSpaceDN w:val="0"/>
        <w:adjustRightInd w:val="0"/>
        <w:ind w:right="-1" w:firstLine="426"/>
        <w:jc w:val="both"/>
      </w:pPr>
      <w:r w:rsidRPr="00FD368C">
        <w:t>5) вступления в отношении его в законную силу обвинительного приговора суда;</w:t>
      </w:r>
    </w:p>
    <w:p w:rsidR="00FD368C" w:rsidRPr="00FD368C" w:rsidRDefault="00FD368C" w:rsidP="00FD368C">
      <w:pPr>
        <w:autoSpaceDE w:val="0"/>
        <w:autoSpaceDN w:val="0"/>
        <w:adjustRightInd w:val="0"/>
        <w:ind w:right="-1" w:firstLine="426"/>
        <w:jc w:val="both"/>
      </w:pPr>
      <w:r w:rsidRPr="00FD368C">
        <w:t>6) выезда за пределы Российской Федерации на постоянное место жительства;</w:t>
      </w:r>
    </w:p>
    <w:p w:rsidR="00FD368C" w:rsidRPr="00FD368C" w:rsidRDefault="00FD368C" w:rsidP="00FD368C">
      <w:pPr>
        <w:autoSpaceDE w:val="0"/>
        <w:autoSpaceDN w:val="0"/>
        <w:adjustRightInd w:val="0"/>
        <w:ind w:right="-1" w:firstLine="426"/>
        <w:jc w:val="both"/>
      </w:pPr>
      <w:proofErr w:type="gramStart"/>
      <w:r w:rsidRPr="00FD368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w:t>
      </w:r>
      <w:r w:rsidRPr="00FD368C">
        <w:lastRenderedPageBreak/>
        <w:t>гражданство иностранного государства, имеет право быть избранным в органы местного самоуправления;</w:t>
      </w:r>
    </w:p>
    <w:p w:rsidR="00FD368C" w:rsidRPr="00FD368C" w:rsidRDefault="00FD368C" w:rsidP="00FD368C">
      <w:pPr>
        <w:autoSpaceDE w:val="0"/>
        <w:autoSpaceDN w:val="0"/>
        <w:adjustRightInd w:val="0"/>
        <w:ind w:right="-1" w:firstLine="426"/>
        <w:jc w:val="both"/>
      </w:pPr>
      <w:r w:rsidRPr="00FD368C">
        <w:t>8) отзыва избирателями;</w:t>
      </w:r>
    </w:p>
    <w:p w:rsidR="00FD368C" w:rsidRPr="00FD368C" w:rsidRDefault="00FD368C" w:rsidP="00FD368C">
      <w:pPr>
        <w:autoSpaceDE w:val="0"/>
        <w:autoSpaceDN w:val="0"/>
        <w:adjustRightInd w:val="0"/>
        <w:ind w:right="-1" w:firstLine="426"/>
        <w:jc w:val="both"/>
      </w:pPr>
      <w:r w:rsidRPr="00FD368C">
        <w:t>9) досрочного прекращения полномочий муниципального совета;</w:t>
      </w:r>
    </w:p>
    <w:p w:rsidR="00FD368C" w:rsidRPr="00FD368C" w:rsidRDefault="00FD368C" w:rsidP="00FD368C">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FD368C" w:rsidRPr="00FD368C" w:rsidRDefault="00FD368C" w:rsidP="00FD368C">
      <w:pPr>
        <w:autoSpaceDE w:val="0"/>
        <w:autoSpaceDN w:val="0"/>
        <w:adjustRightInd w:val="0"/>
        <w:ind w:right="-1" w:firstLine="426"/>
        <w:jc w:val="both"/>
      </w:pPr>
      <w:r w:rsidRPr="00FD368C">
        <w:t xml:space="preserve">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w:t>
      </w:r>
      <w:hyperlink r:id="rId69" w:history="1">
        <w:r w:rsidRPr="00FD368C">
          <w:t>законом</w:t>
        </w:r>
      </w:hyperlink>
      <w:r w:rsidRPr="00FD368C">
        <w:t>.</w:t>
      </w:r>
    </w:p>
    <w:p w:rsidR="00FD368C" w:rsidRPr="00FD368C" w:rsidRDefault="00FD368C" w:rsidP="00FD368C">
      <w:pPr>
        <w:autoSpaceDE w:val="0"/>
        <w:autoSpaceDN w:val="0"/>
        <w:adjustRightInd w:val="0"/>
        <w:ind w:right="-1" w:firstLine="426"/>
        <w:jc w:val="both"/>
      </w:pPr>
      <w:r w:rsidRPr="00FD368C">
        <w:t>12) в иных случаях, установленных федеральными законами.</w:t>
      </w:r>
    </w:p>
    <w:p w:rsidR="00FD368C" w:rsidRPr="00FD368C" w:rsidRDefault="00FD368C" w:rsidP="00FD368C">
      <w:pPr>
        <w:autoSpaceDE w:val="0"/>
        <w:autoSpaceDN w:val="0"/>
        <w:adjustRightInd w:val="0"/>
        <w:ind w:right="-1"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w:t>
      </w:r>
      <w:proofErr w:type="gramStart"/>
      <w:r w:rsidRPr="00FD368C">
        <w:t>.</w:t>
      </w:r>
      <w:proofErr w:type="gramEnd"/>
      <w:r w:rsidRPr="00FD368C">
        <w:t xml:space="preserve"> </w:t>
      </w:r>
      <w:proofErr w:type="gramStart"/>
      <w:r w:rsidRPr="00FD368C">
        <w:t>м</w:t>
      </w:r>
      <w:proofErr w:type="gramEnd"/>
      <w:r w:rsidRPr="00FD368C">
        <w:t xml:space="preserve">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w:t>
      </w:r>
      <w:proofErr w:type="gramStart"/>
      <w:r w:rsidRPr="00FD368C">
        <w:t>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roofErr w:type="gramEnd"/>
    </w:p>
    <w:p w:rsidR="00FD368C" w:rsidRPr="00FD368C" w:rsidRDefault="00FD368C" w:rsidP="00FD368C">
      <w:pPr>
        <w:autoSpaceDE w:val="0"/>
        <w:autoSpaceDN w:val="0"/>
        <w:adjustRightInd w:val="0"/>
        <w:ind w:right="-1" w:firstLine="426"/>
        <w:jc w:val="both"/>
      </w:pPr>
      <w:r w:rsidRPr="00FD368C">
        <w:t>Информация об отставке депутата подлежит опубликованию (обнародованию).</w:t>
      </w:r>
    </w:p>
    <w:p w:rsidR="00FD368C" w:rsidRPr="00FD368C" w:rsidRDefault="00FD368C" w:rsidP="00FD368C">
      <w:pPr>
        <w:autoSpaceDE w:val="0"/>
        <w:autoSpaceDN w:val="0"/>
        <w:adjustRightInd w:val="0"/>
        <w:ind w:right="-1"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FD368C" w:rsidRPr="00FD368C" w:rsidRDefault="00FD368C" w:rsidP="00FD368C">
      <w:pPr>
        <w:widowControl w:val="0"/>
        <w:ind w:right="-1"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FD368C" w:rsidRPr="00FD368C" w:rsidRDefault="00FD368C" w:rsidP="00FD368C">
      <w:pPr>
        <w:autoSpaceDE w:val="0"/>
        <w:autoSpaceDN w:val="0"/>
        <w:adjustRightInd w:val="0"/>
        <w:ind w:right="-1" w:firstLine="426"/>
        <w:jc w:val="both"/>
        <w:outlineLvl w:val="1"/>
      </w:pPr>
      <w:r w:rsidRPr="00FD368C">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FD368C" w:rsidRPr="00FD368C" w:rsidRDefault="00FD368C" w:rsidP="00FD368C">
      <w:pPr>
        <w:autoSpaceDE w:val="0"/>
        <w:autoSpaceDN w:val="0"/>
        <w:adjustRightInd w:val="0"/>
        <w:ind w:right="-1"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FD368C" w:rsidRPr="00FD368C" w:rsidRDefault="00FD368C" w:rsidP="00FD368C">
      <w:pPr>
        <w:autoSpaceDE w:val="0"/>
        <w:autoSpaceDN w:val="0"/>
        <w:adjustRightInd w:val="0"/>
        <w:ind w:right="-1" w:firstLine="426"/>
        <w:jc w:val="both"/>
      </w:pPr>
      <w:r w:rsidRPr="00FD368C">
        <w:t xml:space="preserve">18. Депутат, член выборного органа местного самоуправления, выборное должностное лицо органа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0" w:history="1">
        <w:r w:rsidRPr="00FD368C">
          <w:t>законом</w:t>
        </w:r>
      </w:hyperlink>
      <w:r w:rsidRPr="00FD368C">
        <w:t xml:space="preserve"> "О противодействии коррупции" и другими федеральными законами.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31. Местная администрация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FD368C" w:rsidRPr="00FD368C" w:rsidRDefault="00FD368C" w:rsidP="00FD368C">
      <w:pPr>
        <w:ind w:right="-1" w:firstLine="426"/>
        <w:jc w:val="both"/>
      </w:pPr>
      <w:r w:rsidRPr="00FD368C">
        <w:t xml:space="preserve">2. Местная администрация наделяется правами юридического лица, в </w:t>
      </w:r>
      <w:proofErr w:type="gramStart"/>
      <w:r w:rsidRPr="00FD368C">
        <w:t>связи</w:t>
      </w:r>
      <w:proofErr w:type="gramEnd"/>
      <w:r w:rsidRPr="00FD368C">
        <w:t xml:space="preserve">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1"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2" w:history="1">
        <w:r w:rsidRPr="00FD368C">
          <w:rPr>
            <w:color w:val="0000FF"/>
            <w:u w:val="single"/>
          </w:rPr>
          <w:t>закона</w:t>
        </w:r>
      </w:hyperlink>
      <w:r w:rsidRPr="00FD368C">
        <w:t xml:space="preserve"> в соответствии с Гражданским </w:t>
      </w:r>
      <w:hyperlink r:id="rId73" w:history="1">
        <w:r w:rsidRPr="00FD368C">
          <w:rPr>
            <w:color w:val="0000FF"/>
            <w:u w:val="single"/>
          </w:rPr>
          <w:t>кодексом</w:t>
        </w:r>
      </w:hyperlink>
      <w:r w:rsidRPr="00FD368C">
        <w:t xml:space="preserve"> Российской Федерации применительно к учреждениям.</w:t>
      </w:r>
    </w:p>
    <w:p w:rsidR="00FD368C" w:rsidRPr="00FD368C" w:rsidRDefault="00FD368C" w:rsidP="00FD368C">
      <w:pPr>
        <w:autoSpaceDE w:val="0"/>
        <w:autoSpaceDN w:val="0"/>
        <w:adjustRightInd w:val="0"/>
        <w:ind w:right="-1" w:firstLine="426"/>
        <w:jc w:val="both"/>
      </w:pPr>
      <w:r w:rsidRPr="00FD368C">
        <w:t>3. Полное наименование местной администрации - местная администрация внутригородского муниципального образования</w:t>
      </w:r>
      <w:proofErr w:type="gramStart"/>
      <w:r w:rsidRPr="00FD368C">
        <w:t xml:space="preserve"> С</w:t>
      </w:r>
      <w:proofErr w:type="gramEnd"/>
      <w:r w:rsidRPr="00FD368C">
        <w:t>анкт - Петербурга поселок Металлострой</w:t>
      </w:r>
    </w:p>
    <w:p w:rsidR="00FD368C" w:rsidRPr="00FD368C" w:rsidRDefault="00FD368C" w:rsidP="00FD368C">
      <w:pPr>
        <w:autoSpaceDE w:val="0"/>
        <w:autoSpaceDN w:val="0"/>
        <w:adjustRightInd w:val="0"/>
        <w:ind w:right="-1" w:firstLine="426"/>
        <w:jc w:val="both"/>
      </w:pPr>
      <w:r w:rsidRPr="00FD368C">
        <w:t>Сокращенное наименование местной администрации – МА ВМО Санкт-Петербурга п. Металлострой.</w:t>
      </w:r>
    </w:p>
    <w:p w:rsidR="00FD368C" w:rsidRPr="00FD368C" w:rsidRDefault="00FD368C" w:rsidP="00FD368C">
      <w:pPr>
        <w:autoSpaceDE w:val="0"/>
        <w:autoSpaceDN w:val="0"/>
        <w:adjustRightInd w:val="0"/>
        <w:ind w:right="-1" w:firstLine="426"/>
        <w:jc w:val="both"/>
      </w:pPr>
      <w:r w:rsidRPr="00FD368C">
        <w:rPr>
          <w:szCs w:val="23"/>
        </w:rPr>
        <w:t xml:space="preserve">Юридический адрес местной администрации: 196641, Санкт – Петербург, пос. Металлострой, ул. </w:t>
      </w:r>
      <w:proofErr w:type="gramStart"/>
      <w:r w:rsidRPr="00FD368C">
        <w:rPr>
          <w:szCs w:val="23"/>
        </w:rPr>
        <w:t>Центральная</w:t>
      </w:r>
      <w:proofErr w:type="gramEnd"/>
      <w:r w:rsidRPr="00FD368C">
        <w:rPr>
          <w:szCs w:val="23"/>
        </w:rPr>
        <w:t>, д.22. Местная администрация должна иметь круглую печать, содержащую полное ее наименование на русском языке.</w:t>
      </w:r>
    </w:p>
    <w:p w:rsidR="00FD368C" w:rsidRPr="00FD368C" w:rsidRDefault="00FD368C" w:rsidP="00FD368C">
      <w:pPr>
        <w:autoSpaceDE w:val="0"/>
        <w:autoSpaceDN w:val="0"/>
        <w:adjustRightInd w:val="0"/>
        <w:ind w:right="-1" w:firstLine="426"/>
        <w:jc w:val="both"/>
      </w:pPr>
      <w:r w:rsidRPr="00FD368C">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32. Полномочия местной администрации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Местная администрация:</w:t>
      </w:r>
    </w:p>
    <w:p w:rsidR="00FD368C" w:rsidRPr="00FD368C" w:rsidRDefault="00FD368C" w:rsidP="00FD368C">
      <w:pPr>
        <w:autoSpaceDE w:val="0"/>
        <w:autoSpaceDN w:val="0"/>
        <w:adjustRightInd w:val="0"/>
        <w:ind w:right="-1" w:firstLine="426"/>
        <w:jc w:val="both"/>
        <w:rPr>
          <w:b/>
        </w:rPr>
      </w:pPr>
      <w:r w:rsidRPr="00FD368C">
        <w:t>1) разрабатывает,  утверждает и реализует долгосрочные целевые программы (подпрограммы),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FD368C" w:rsidRPr="00FD368C" w:rsidRDefault="00FD368C" w:rsidP="00FD368C">
      <w:pPr>
        <w:autoSpaceDE w:val="0"/>
        <w:autoSpaceDN w:val="0"/>
        <w:adjustRightInd w:val="0"/>
        <w:ind w:right="-1" w:firstLine="426"/>
        <w:jc w:val="both"/>
      </w:pPr>
      <w:r w:rsidRPr="00FD368C">
        <w:t>Осуществляет оценку эффективности реализации долгосрочных целевых программ (подпрограмм) в порядке, установленном  местной администрацией.</w:t>
      </w:r>
    </w:p>
    <w:p w:rsidR="00FD368C" w:rsidRPr="00FD368C" w:rsidRDefault="00FD368C" w:rsidP="00FD368C">
      <w:pPr>
        <w:autoSpaceDE w:val="0"/>
        <w:autoSpaceDN w:val="0"/>
        <w:adjustRightInd w:val="0"/>
        <w:ind w:right="-1"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FD368C" w:rsidRPr="00FD368C" w:rsidRDefault="00FD368C" w:rsidP="00FD368C">
      <w:pPr>
        <w:autoSpaceDE w:val="0"/>
        <w:autoSpaceDN w:val="0"/>
        <w:adjustRightInd w:val="0"/>
        <w:ind w:right="-1" w:firstLine="426"/>
        <w:jc w:val="both"/>
      </w:pPr>
      <w:r w:rsidRPr="00FD368C">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FD368C" w:rsidRPr="00FD368C" w:rsidRDefault="00FD368C" w:rsidP="00FD368C">
      <w:pPr>
        <w:autoSpaceDE w:val="0"/>
        <w:autoSpaceDN w:val="0"/>
        <w:adjustRightInd w:val="0"/>
        <w:ind w:right="-1"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4"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FD368C" w:rsidRPr="00FD368C" w:rsidRDefault="00FD368C" w:rsidP="00FD368C">
      <w:pPr>
        <w:autoSpaceDE w:val="0"/>
        <w:autoSpaceDN w:val="0"/>
        <w:adjustRightInd w:val="0"/>
        <w:ind w:right="-1"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FD368C" w:rsidRPr="00FD368C" w:rsidRDefault="00FD368C" w:rsidP="00FD368C">
      <w:pPr>
        <w:autoSpaceDE w:val="0"/>
        <w:autoSpaceDN w:val="0"/>
        <w:adjustRightInd w:val="0"/>
        <w:ind w:right="-1"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FD368C" w:rsidRPr="00FD368C" w:rsidRDefault="00FD368C" w:rsidP="00FD368C">
      <w:pPr>
        <w:autoSpaceDE w:val="0"/>
        <w:autoSpaceDN w:val="0"/>
        <w:adjustRightInd w:val="0"/>
        <w:ind w:right="-1"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FD368C" w:rsidRPr="00FD368C" w:rsidRDefault="00FD368C" w:rsidP="00FD368C">
      <w:pPr>
        <w:tabs>
          <w:tab w:val="left" w:pos="0"/>
        </w:tabs>
        <w:ind w:right="-1" w:firstLine="426"/>
        <w:jc w:val="both"/>
      </w:pPr>
      <w:r w:rsidRPr="00FD368C">
        <w:t>7) управляет муниципальной и иной переданной в управление муниципальному образованию собственностью;</w:t>
      </w:r>
    </w:p>
    <w:p w:rsidR="00FD368C" w:rsidRPr="00FD368C" w:rsidRDefault="00FD368C" w:rsidP="00FD368C">
      <w:pPr>
        <w:tabs>
          <w:tab w:val="left" w:pos="-180"/>
        </w:tabs>
        <w:ind w:right="-1" w:firstLine="426"/>
        <w:jc w:val="both"/>
      </w:pPr>
      <w:r w:rsidRPr="00FD368C">
        <w:t>8) осуществляет решение вопросов местного значения;</w:t>
      </w:r>
    </w:p>
    <w:p w:rsidR="00FD368C" w:rsidRPr="00FD368C" w:rsidRDefault="00FD368C" w:rsidP="00FD368C">
      <w:pPr>
        <w:autoSpaceDE w:val="0"/>
        <w:autoSpaceDN w:val="0"/>
        <w:adjustRightInd w:val="0"/>
        <w:ind w:right="-1" w:firstLine="426"/>
        <w:jc w:val="both"/>
        <w:rPr>
          <w:szCs w:val="23"/>
        </w:rPr>
      </w:pPr>
      <w:r w:rsidRPr="00FD368C">
        <w:rPr>
          <w:szCs w:val="23"/>
        </w:rPr>
        <w:lastRenderedPageBreak/>
        <w:t>9) выступает муниципальным заказчиком по муниципальной закупке товаров, работ, услуг для  муниципальных нужд;</w:t>
      </w:r>
    </w:p>
    <w:p w:rsidR="00FD368C" w:rsidRPr="00FD368C" w:rsidRDefault="00FD368C" w:rsidP="00FD368C">
      <w:pPr>
        <w:autoSpaceDE w:val="0"/>
        <w:autoSpaceDN w:val="0"/>
        <w:adjustRightInd w:val="0"/>
        <w:ind w:right="-1" w:firstLine="426"/>
        <w:jc w:val="both"/>
      </w:pPr>
      <w:r w:rsidRPr="00FD368C">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33. Глава местной администрации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5"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6" w:history="1">
        <w:r w:rsidRPr="00FD368C">
          <w:rPr>
            <w:color w:val="0000FF"/>
            <w:u w:val="single"/>
          </w:rPr>
          <w:t>пунктом 2 статьи 19</w:t>
        </w:r>
      </w:hyperlink>
      <w:r w:rsidRPr="00FD368C">
        <w:t xml:space="preserve"> Устава.</w:t>
      </w:r>
    </w:p>
    <w:p w:rsidR="00FD368C" w:rsidRPr="00FD368C" w:rsidRDefault="00FD368C" w:rsidP="00FD368C">
      <w:pPr>
        <w:autoSpaceDE w:val="0"/>
        <w:autoSpaceDN w:val="0"/>
        <w:adjustRightInd w:val="0"/>
        <w:ind w:right="-1" w:firstLine="426"/>
        <w:jc w:val="both"/>
      </w:pPr>
      <w:r w:rsidRPr="00FD368C">
        <w:t>Контра</w:t>
      </w:r>
      <w:proofErr w:type="gramStart"/>
      <w:r w:rsidRPr="00FD368C">
        <w:t>кт с гл</w:t>
      </w:r>
      <w:proofErr w:type="gramEnd"/>
      <w:r w:rsidRPr="00FD368C">
        <w:t>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FD368C" w:rsidRPr="00FD368C" w:rsidRDefault="00FD368C" w:rsidP="00FD368C">
      <w:pPr>
        <w:autoSpaceDE w:val="0"/>
        <w:autoSpaceDN w:val="0"/>
        <w:adjustRightInd w:val="0"/>
        <w:ind w:right="-1" w:firstLine="426"/>
        <w:jc w:val="both"/>
      </w:pPr>
      <w:r w:rsidRPr="00FD368C">
        <w:t xml:space="preserve">В отношении должности главы местной администрации </w:t>
      </w:r>
      <w:hyperlink r:id="rId77"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FD368C" w:rsidRPr="00FD368C" w:rsidRDefault="00FD368C" w:rsidP="00FD368C">
      <w:pPr>
        <w:autoSpaceDE w:val="0"/>
        <w:autoSpaceDN w:val="0"/>
        <w:adjustRightInd w:val="0"/>
        <w:ind w:right="-1"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FD368C" w:rsidRPr="00FD368C" w:rsidRDefault="00FD368C" w:rsidP="00FD368C">
      <w:pPr>
        <w:autoSpaceDE w:val="0"/>
        <w:autoSpaceDN w:val="0"/>
        <w:adjustRightInd w:val="0"/>
        <w:ind w:right="-1"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D368C" w:rsidRPr="00FD368C" w:rsidRDefault="00FD368C" w:rsidP="00FD368C">
      <w:pPr>
        <w:autoSpaceDE w:val="0"/>
        <w:autoSpaceDN w:val="0"/>
        <w:adjustRightInd w:val="0"/>
        <w:ind w:right="-1" w:firstLine="426"/>
        <w:jc w:val="both"/>
      </w:pPr>
      <w:r w:rsidRPr="00FD368C">
        <w:t>Общее число членов конкурсной комиссии в муниципальном образовании устанавливается муниципальным советом. При формировании конкурсной комиссии две трети ее членов назначаются муниципальным советом, а одна треть - Законодательным Собранием Санкт-Петербурга по представлению Губернатора Санкт-Петербурга.</w:t>
      </w:r>
    </w:p>
    <w:p w:rsidR="00FD368C" w:rsidRPr="00FD368C" w:rsidRDefault="00FD368C" w:rsidP="00FD368C">
      <w:pPr>
        <w:widowControl w:val="0"/>
        <w:tabs>
          <w:tab w:val="left" w:pos="-180"/>
          <w:tab w:val="num" w:pos="0"/>
        </w:tabs>
        <w:autoSpaceDE w:val="0"/>
        <w:autoSpaceDN w:val="0"/>
        <w:adjustRightInd w:val="0"/>
        <w:ind w:right="-1" w:firstLine="426"/>
        <w:jc w:val="both"/>
      </w:pPr>
      <w:r w:rsidRPr="00FD368C">
        <w:t xml:space="preserve">         </w:t>
      </w:r>
      <w:proofErr w:type="gramStart"/>
      <w:r w:rsidRPr="00FD368C">
        <w:t>Муниципальный совет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roofErr w:type="gramEnd"/>
    </w:p>
    <w:p w:rsidR="00FD368C" w:rsidRPr="00FD368C" w:rsidRDefault="00FD368C" w:rsidP="00FD368C">
      <w:pPr>
        <w:autoSpaceDE w:val="0"/>
        <w:autoSpaceDN w:val="0"/>
        <w:adjustRightInd w:val="0"/>
        <w:ind w:right="-1"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8"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FD368C" w:rsidRPr="00FD368C" w:rsidRDefault="00FD368C" w:rsidP="00FD368C">
      <w:pPr>
        <w:autoSpaceDE w:val="0"/>
        <w:autoSpaceDN w:val="0"/>
        <w:adjustRightInd w:val="0"/>
        <w:ind w:right="-1"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FD368C" w:rsidRPr="00FD368C" w:rsidRDefault="00FD368C" w:rsidP="00FD368C">
      <w:pPr>
        <w:autoSpaceDE w:val="0"/>
        <w:autoSpaceDN w:val="0"/>
        <w:adjustRightInd w:val="0"/>
        <w:ind w:right="-1" w:firstLine="426"/>
        <w:jc w:val="both"/>
      </w:pPr>
      <w:r w:rsidRPr="00FD368C">
        <w:t>5. Контра</w:t>
      </w:r>
      <w:proofErr w:type="gramStart"/>
      <w:r w:rsidRPr="00FD368C">
        <w:t>кт с гл</w:t>
      </w:r>
      <w:proofErr w:type="gramEnd"/>
      <w:r w:rsidRPr="00FD368C">
        <w:t>авой местной администрации заключается главой муниципального образования.</w:t>
      </w:r>
    </w:p>
    <w:p w:rsidR="00FD368C" w:rsidRPr="00FD368C" w:rsidRDefault="00FD368C" w:rsidP="00FD368C">
      <w:pPr>
        <w:autoSpaceDE w:val="0"/>
        <w:autoSpaceDN w:val="0"/>
        <w:adjustRightInd w:val="0"/>
        <w:ind w:right="-1" w:firstLine="426"/>
        <w:jc w:val="both"/>
      </w:pPr>
      <w:r w:rsidRPr="00FD368C">
        <w:t>6. Глава местной администрации:</w:t>
      </w:r>
    </w:p>
    <w:p w:rsidR="00FD368C" w:rsidRPr="00FD368C" w:rsidRDefault="00FD368C" w:rsidP="00FD368C">
      <w:pPr>
        <w:autoSpaceDE w:val="0"/>
        <w:autoSpaceDN w:val="0"/>
        <w:adjustRightInd w:val="0"/>
        <w:ind w:right="-1" w:firstLine="426"/>
        <w:jc w:val="both"/>
      </w:pPr>
      <w:proofErr w:type="gramStart"/>
      <w:r w:rsidRPr="00FD368C">
        <w:t>1) подконтролен и подотчетен муниципальному совету;</w:t>
      </w:r>
      <w:proofErr w:type="gramEnd"/>
    </w:p>
    <w:p w:rsidR="00FD368C" w:rsidRPr="00FD368C" w:rsidRDefault="00FD368C" w:rsidP="00FD368C">
      <w:pPr>
        <w:autoSpaceDE w:val="0"/>
        <w:autoSpaceDN w:val="0"/>
        <w:adjustRightInd w:val="0"/>
        <w:ind w:right="-1" w:firstLine="426"/>
        <w:jc w:val="both"/>
      </w:pPr>
      <w:r w:rsidRPr="00FD368C">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FD368C" w:rsidRPr="00FD368C" w:rsidRDefault="00FD368C" w:rsidP="00FD368C">
      <w:pPr>
        <w:autoSpaceDE w:val="0"/>
        <w:autoSpaceDN w:val="0"/>
        <w:adjustRightInd w:val="0"/>
        <w:ind w:right="-1" w:firstLine="426"/>
        <w:jc w:val="both"/>
      </w:pPr>
      <w:r w:rsidRPr="00FD368C">
        <w:lastRenderedPageBreak/>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FD368C" w:rsidRPr="00FD368C" w:rsidRDefault="00FD368C" w:rsidP="00FD368C">
      <w:pPr>
        <w:autoSpaceDE w:val="0"/>
        <w:autoSpaceDN w:val="0"/>
        <w:adjustRightInd w:val="0"/>
        <w:ind w:right="-1"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FD368C" w:rsidRPr="00FD368C" w:rsidRDefault="00FD368C" w:rsidP="00FD368C">
      <w:pPr>
        <w:autoSpaceDE w:val="0"/>
        <w:autoSpaceDN w:val="0"/>
        <w:adjustRightInd w:val="0"/>
        <w:ind w:right="-1"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368C" w:rsidRPr="00FD368C" w:rsidRDefault="00FD368C" w:rsidP="00FD368C">
      <w:pPr>
        <w:autoSpaceDE w:val="0"/>
        <w:autoSpaceDN w:val="0"/>
        <w:adjustRightInd w:val="0"/>
        <w:ind w:right="-1" w:firstLine="426"/>
        <w:jc w:val="both"/>
      </w:pPr>
      <w:r w:rsidRPr="00FD368C">
        <w:t xml:space="preserve">Глава местной администрации </w:t>
      </w:r>
      <w:proofErr w:type="gramStart"/>
      <w:r w:rsidRPr="00FD368C">
        <w:t>обязан</w:t>
      </w:r>
      <w:proofErr w:type="gramEnd"/>
      <w:r w:rsidRPr="00FD368C">
        <w:t xml:space="preserve">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FD368C" w:rsidRPr="00FD368C" w:rsidRDefault="00FD368C" w:rsidP="00FD368C">
      <w:pPr>
        <w:autoSpaceDE w:val="0"/>
        <w:autoSpaceDN w:val="0"/>
        <w:adjustRightInd w:val="0"/>
        <w:ind w:right="-1" w:firstLine="426"/>
        <w:jc w:val="both"/>
      </w:pPr>
      <w:r w:rsidRPr="00FD368C">
        <w:t>8. Полномочия главы местной администрации, осуществляемые на основе контракта, прекращаются досрочно в случае:</w:t>
      </w:r>
    </w:p>
    <w:p w:rsidR="00FD368C" w:rsidRPr="00FD368C" w:rsidRDefault="00FD368C" w:rsidP="00FD368C">
      <w:pPr>
        <w:autoSpaceDE w:val="0"/>
        <w:autoSpaceDN w:val="0"/>
        <w:adjustRightInd w:val="0"/>
        <w:ind w:right="-1" w:firstLine="426"/>
        <w:jc w:val="both"/>
      </w:pPr>
      <w:r w:rsidRPr="00FD368C">
        <w:t>1) смерти;</w:t>
      </w:r>
    </w:p>
    <w:p w:rsidR="00FD368C" w:rsidRPr="00FD368C" w:rsidRDefault="00FD368C" w:rsidP="00FD368C">
      <w:pPr>
        <w:autoSpaceDE w:val="0"/>
        <w:autoSpaceDN w:val="0"/>
        <w:adjustRightInd w:val="0"/>
        <w:ind w:right="-1" w:firstLine="426"/>
        <w:jc w:val="both"/>
      </w:pPr>
      <w:r w:rsidRPr="00FD368C">
        <w:t>2) отставки по собственному желанию;</w:t>
      </w:r>
    </w:p>
    <w:p w:rsidR="00FD368C" w:rsidRPr="00FD368C" w:rsidRDefault="00FD368C" w:rsidP="00FD368C">
      <w:pPr>
        <w:autoSpaceDE w:val="0"/>
        <w:autoSpaceDN w:val="0"/>
        <w:adjustRightInd w:val="0"/>
        <w:ind w:right="-1" w:firstLine="426"/>
        <w:jc w:val="both"/>
      </w:pPr>
      <w:r w:rsidRPr="00FD368C">
        <w:t xml:space="preserve">3) расторжения контракта в соответствии с действующим законодательством и </w:t>
      </w:r>
      <w:hyperlink r:id="rId79" w:history="1">
        <w:r w:rsidRPr="00FD368C">
          <w:rPr>
            <w:color w:val="0000FF"/>
            <w:u w:val="single"/>
          </w:rPr>
          <w:t xml:space="preserve">частью </w:t>
        </w:r>
      </w:hyperlink>
      <w:r w:rsidRPr="00FD368C">
        <w:t>9 настоящей статьи;</w:t>
      </w:r>
    </w:p>
    <w:p w:rsidR="00FD368C" w:rsidRPr="00FD368C" w:rsidRDefault="00FD368C" w:rsidP="00FD368C">
      <w:pPr>
        <w:autoSpaceDE w:val="0"/>
        <w:autoSpaceDN w:val="0"/>
        <w:adjustRightInd w:val="0"/>
        <w:ind w:right="-1" w:firstLine="426"/>
        <w:jc w:val="both"/>
      </w:pPr>
      <w:r w:rsidRPr="00FD368C">
        <w:t xml:space="preserve">4) отрешения от должности в соответствии с Федеральным </w:t>
      </w:r>
      <w:hyperlink r:id="rId80"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5) признания судом недееспособным или ограниченно дееспособным;</w:t>
      </w:r>
    </w:p>
    <w:p w:rsidR="00FD368C" w:rsidRPr="00FD368C" w:rsidRDefault="00FD368C" w:rsidP="00FD368C">
      <w:pPr>
        <w:autoSpaceDE w:val="0"/>
        <w:autoSpaceDN w:val="0"/>
        <w:adjustRightInd w:val="0"/>
        <w:ind w:right="-1" w:firstLine="426"/>
        <w:jc w:val="both"/>
      </w:pPr>
      <w:r w:rsidRPr="00FD368C">
        <w:t>6) признания судом безвестно отсутствующим или объявления умершим;</w:t>
      </w:r>
    </w:p>
    <w:p w:rsidR="00FD368C" w:rsidRPr="00FD368C" w:rsidRDefault="00FD368C" w:rsidP="00FD368C">
      <w:pPr>
        <w:autoSpaceDE w:val="0"/>
        <w:autoSpaceDN w:val="0"/>
        <w:adjustRightInd w:val="0"/>
        <w:ind w:right="-1" w:firstLine="426"/>
        <w:jc w:val="both"/>
      </w:pPr>
      <w:r w:rsidRPr="00FD368C">
        <w:t>7) вступления в отношении его в законную силу обвинительного приговора суда;</w:t>
      </w:r>
    </w:p>
    <w:p w:rsidR="00FD368C" w:rsidRPr="00FD368C" w:rsidRDefault="00FD368C" w:rsidP="00FD368C">
      <w:pPr>
        <w:autoSpaceDE w:val="0"/>
        <w:autoSpaceDN w:val="0"/>
        <w:adjustRightInd w:val="0"/>
        <w:ind w:right="-1" w:firstLine="426"/>
        <w:jc w:val="both"/>
      </w:pPr>
      <w:r w:rsidRPr="00FD368C">
        <w:t>8) выезда за пределы Российской Федерации на постоянное место жительства;</w:t>
      </w:r>
    </w:p>
    <w:p w:rsidR="00FD368C" w:rsidRPr="00FD368C" w:rsidRDefault="00FD368C" w:rsidP="00FD368C">
      <w:pPr>
        <w:autoSpaceDE w:val="0"/>
        <w:autoSpaceDN w:val="0"/>
        <w:adjustRightInd w:val="0"/>
        <w:ind w:right="-1" w:firstLine="426"/>
        <w:jc w:val="both"/>
      </w:pPr>
      <w:proofErr w:type="gramStart"/>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D368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368C" w:rsidRPr="00FD368C" w:rsidRDefault="00FD368C" w:rsidP="00FD368C">
      <w:pPr>
        <w:autoSpaceDE w:val="0"/>
        <w:autoSpaceDN w:val="0"/>
        <w:adjustRightInd w:val="0"/>
        <w:ind w:right="-1" w:firstLine="426"/>
        <w:jc w:val="both"/>
      </w:pPr>
      <w:r w:rsidRPr="00FD368C">
        <w:t>10) призыва на военную службу или направления на заменяющую ее альтернативную гражданскую службу;</w:t>
      </w:r>
    </w:p>
    <w:p w:rsidR="00FD368C" w:rsidRPr="00FD368C" w:rsidRDefault="00FD368C" w:rsidP="00FD368C">
      <w:pPr>
        <w:autoSpaceDE w:val="0"/>
        <w:autoSpaceDN w:val="0"/>
        <w:adjustRightInd w:val="0"/>
        <w:ind w:right="-1" w:firstLine="426"/>
        <w:jc w:val="both"/>
      </w:pPr>
      <w:r w:rsidRPr="00FD368C">
        <w:t>11) упразднения муниципального образования;</w:t>
      </w:r>
    </w:p>
    <w:p w:rsidR="00FD368C" w:rsidRPr="00FD368C" w:rsidRDefault="00FD368C" w:rsidP="00FD368C">
      <w:pPr>
        <w:autoSpaceDE w:val="0"/>
        <w:autoSpaceDN w:val="0"/>
        <w:adjustRightInd w:val="0"/>
        <w:ind w:right="-1"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368C" w:rsidRPr="00FD368C" w:rsidRDefault="00FD368C" w:rsidP="00FD368C">
      <w:pPr>
        <w:autoSpaceDE w:val="0"/>
        <w:autoSpaceDN w:val="0"/>
        <w:adjustRightInd w:val="0"/>
        <w:ind w:right="-1" w:firstLine="426"/>
        <w:jc w:val="both"/>
      </w:pPr>
      <w:r w:rsidRPr="00FD368C">
        <w:t>13) в иных случаях, установленных федеральными законами.</w:t>
      </w:r>
    </w:p>
    <w:p w:rsidR="00FD368C" w:rsidRPr="00FD368C" w:rsidRDefault="00FD368C" w:rsidP="00FD368C">
      <w:pPr>
        <w:autoSpaceDE w:val="0"/>
        <w:autoSpaceDN w:val="0"/>
        <w:adjustRightInd w:val="0"/>
        <w:ind w:right="-1" w:firstLine="426"/>
        <w:jc w:val="both"/>
      </w:pPr>
      <w:r w:rsidRPr="00FD368C">
        <w:t xml:space="preserve">9. Контракт с главой местной </w:t>
      </w:r>
      <w:proofErr w:type="gramStart"/>
      <w:r w:rsidRPr="00FD368C">
        <w:t>администрации</w:t>
      </w:r>
      <w:proofErr w:type="gramEnd"/>
      <w:r w:rsidRPr="00FD368C">
        <w:t xml:space="preserve"> может быть расторгнут по соглашению сторон или в судебном порядке на основании заявления:</w:t>
      </w:r>
    </w:p>
    <w:p w:rsidR="00FD368C" w:rsidRPr="00FD368C" w:rsidRDefault="00FD368C" w:rsidP="00FD368C">
      <w:pPr>
        <w:autoSpaceDE w:val="0"/>
        <w:autoSpaceDN w:val="0"/>
        <w:adjustRightInd w:val="0"/>
        <w:ind w:right="-1"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FD368C" w:rsidRPr="00FD368C" w:rsidRDefault="00FD368C" w:rsidP="00FD368C">
      <w:pPr>
        <w:autoSpaceDE w:val="0"/>
        <w:autoSpaceDN w:val="0"/>
        <w:adjustRightInd w:val="0"/>
        <w:ind w:right="-1" w:firstLine="426"/>
        <w:jc w:val="both"/>
      </w:pPr>
      <w:r w:rsidRPr="00FD368C">
        <w:t xml:space="preserve">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w:t>
      </w:r>
      <w:r w:rsidRPr="00FD368C">
        <w:lastRenderedPageBreak/>
        <w:t>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FD368C" w:rsidRPr="00FD368C" w:rsidRDefault="00FD368C" w:rsidP="00FD368C">
      <w:pPr>
        <w:autoSpaceDE w:val="0"/>
        <w:autoSpaceDN w:val="0"/>
        <w:adjustRightInd w:val="0"/>
        <w:ind w:right="-1" w:firstLine="426"/>
        <w:jc w:val="both"/>
      </w:pPr>
      <w:r w:rsidRPr="00FD368C">
        <w:t xml:space="preserve">3) Главы местной администрации - в связи с нарушением условий контракта органами местного самоуправления муниципального образования </w:t>
      </w:r>
      <w:proofErr w:type="gramStart"/>
      <w:r w:rsidRPr="00FD368C">
        <w:t>и(</w:t>
      </w:r>
      <w:proofErr w:type="gramEnd"/>
      <w:r w:rsidRPr="00FD368C">
        <w:t>или) органами государственной власти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34. Структура и порядок формирования местной администрации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Структура местной администрации утверждается муниципальным советом по представлению главы местной администрации.</w:t>
      </w:r>
    </w:p>
    <w:p w:rsidR="00FD368C" w:rsidRPr="00FD368C" w:rsidRDefault="00FD368C" w:rsidP="00FD368C">
      <w:pPr>
        <w:autoSpaceDE w:val="0"/>
        <w:autoSpaceDN w:val="0"/>
        <w:adjustRightInd w:val="0"/>
        <w:ind w:right="-1" w:firstLine="426"/>
        <w:jc w:val="both"/>
      </w:pPr>
      <w:r w:rsidRPr="00FD368C">
        <w:t xml:space="preserve">2. </w:t>
      </w:r>
      <w:proofErr w:type="gramStart"/>
      <w:r w:rsidRPr="00FD368C">
        <w:t>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roofErr w:type="gramEnd"/>
    </w:p>
    <w:p w:rsidR="00FD368C" w:rsidRPr="00FD368C" w:rsidRDefault="00FD368C" w:rsidP="00FD368C">
      <w:pPr>
        <w:autoSpaceDE w:val="0"/>
        <w:autoSpaceDN w:val="0"/>
        <w:adjustRightInd w:val="0"/>
        <w:ind w:right="-1"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FD368C" w:rsidRPr="00FD368C" w:rsidRDefault="00FD368C" w:rsidP="00FD368C">
      <w:pPr>
        <w:autoSpaceDE w:val="0"/>
        <w:autoSpaceDN w:val="0"/>
        <w:adjustRightInd w:val="0"/>
        <w:ind w:right="-1"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35. Финансирование деятельности местной администрации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Финансирование деятельности местной администрации осуществляется за счет средств местного бюджета.</w:t>
      </w:r>
    </w:p>
    <w:p w:rsidR="00FD368C" w:rsidRPr="00FD368C" w:rsidRDefault="00FD368C" w:rsidP="00FD368C">
      <w:pPr>
        <w:autoSpaceDE w:val="0"/>
        <w:autoSpaceDN w:val="0"/>
        <w:adjustRightInd w:val="0"/>
        <w:ind w:right="-1"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36. Муниципальная служба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FD368C" w:rsidRPr="00FD368C" w:rsidRDefault="00FD368C" w:rsidP="00FD368C">
      <w:pPr>
        <w:autoSpaceDE w:val="0"/>
        <w:autoSpaceDN w:val="0"/>
        <w:adjustRightInd w:val="0"/>
        <w:ind w:right="-1"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1"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FD368C" w:rsidRPr="00FD368C" w:rsidRDefault="00FD368C" w:rsidP="00FD368C">
      <w:pPr>
        <w:autoSpaceDE w:val="0"/>
        <w:autoSpaceDN w:val="0"/>
        <w:adjustRightInd w:val="0"/>
        <w:ind w:right="-1"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2"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4. </w:t>
      </w:r>
      <w:proofErr w:type="gramStart"/>
      <w:r w:rsidRPr="00FD368C">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3"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roofErr w:type="gramEnd"/>
    </w:p>
    <w:p w:rsidR="00FD368C" w:rsidRPr="00FD368C" w:rsidRDefault="00FD368C" w:rsidP="00FD368C">
      <w:pPr>
        <w:autoSpaceDE w:val="0"/>
        <w:autoSpaceDN w:val="0"/>
        <w:adjustRightInd w:val="0"/>
        <w:ind w:right="-1" w:firstLine="426"/>
        <w:jc w:val="both"/>
      </w:pPr>
      <w:r w:rsidRPr="00FD368C">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D368C" w:rsidRPr="00FD368C" w:rsidRDefault="00FD368C" w:rsidP="00FD368C">
      <w:pPr>
        <w:autoSpaceDE w:val="0"/>
        <w:autoSpaceDN w:val="0"/>
        <w:adjustRightInd w:val="0"/>
        <w:ind w:right="-1" w:firstLine="426"/>
        <w:jc w:val="both"/>
      </w:pPr>
      <w:r w:rsidRPr="00FD368C">
        <w:t xml:space="preserve">6. Муниципальным служащим является гражданин, исполняющий в порядке, определенном муниципальными правовыми актами в соответствии с действующим </w:t>
      </w:r>
      <w:r w:rsidRPr="00FD368C">
        <w:lastRenderedPageBreak/>
        <w:t>законодательством обязанности по должности муниципальной службы за денежное содержание, выплачиваемое за счет средств местного бюджета.</w:t>
      </w:r>
    </w:p>
    <w:p w:rsidR="00FD368C" w:rsidRPr="00FD368C" w:rsidRDefault="00FD368C" w:rsidP="00FD368C">
      <w:pPr>
        <w:autoSpaceDE w:val="0"/>
        <w:autoSpaceDN w:val="0"/>
        <w:adjustRightInd w:val="0"/>
        <w:ind w:right="-1"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FD368C" w:rsidRPr="00FD368C" w:rsidRDefault="00FD368C" w:rsidP="00FD368C">
      <w:pPr>
        <w:autoSpaceDE w:val="0"/>
        <w:autoSpaceDN w:val="0"/>
        <w:adjustRightInd w:val="0"/>
        <w:ind w:right="-1"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FD368C" w:rsidRPr="00FD368C" w:rsidRDefault="00FD368C" w:rsidP="00FD368C">
      <w:pPr>
        <w:autoSpaceDE w:val="0"/>
        <w:autoSpaceDN w:val="0"/>
        <w:adjustRightInd w:val="0"/>
        <w:ind w:right="-1" w:firstLine="426"/>
        <w:jc w:val="both"/>
      </w:pPr>
      <w:r w:rsidRPr="00FD368C">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FD368C" w:rsidRPr="00FD368C" w:rsidRDefault="00FD368C" w:rsidP="00FD368C">
      <w:pPr>
        <w:autoSpaceDE w:val="0"/>
        <w:autoSpaceDN w:val="0"/>
        <w:adjustRightInd w:val="0"/>
        <w:ind w:right="-1" w:firstLine="426"/>
        <w:jc w:val="both"/>
      </w:pPr>
      <w:r w:rsidRPr="00FD368C">
        <w:t xml:space="preserve">10. Правовые основы муниципальной службы составляют </w:t>
      </w:r>
      <w:hyperlink r:id="rId84"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5"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6" w:history="1">
        <w:r w:rsidRPr="00FD368C">
          <w:rPr>
            <w:color w:val="0000FF"/>
            <w:u w:val="single"/>
          </w:rPr>
          <w:t>законом</w:t>
        </w:r>
      </w:hyperlink>
      <w:r w:rsidRPr="00FD368C">
        <w:t xml:space="preserve"> "О муниципальной службе в Российской Федерации".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6. МУНИЦИПАЛЬНЫЕ ПРАВОВЫЕ АКТЫ</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37. Муниципальные правовые акты</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В систему муниципальных правовых актов муниципального образования входят:</w:t>
      </w:r>
    </w:p>
    <w:p w:rsidR="00FD368C" w:rsidRPr="00FD368C" w:rsidRDefault="00FD368C" w:rsidP="00FD368C">
      <w:pPr>
        <w:autoSpaceDE w:val="0"/>
        <w:autoSpaceDN w:val="0"/>
        <w:adjustRightInd w:val="0"/>
        <w:ind w:right="-1" w:firstLine="426"/>
        <w:jc w:val="both"/>
      </w:pPr>
      <w:r w:rsidRPr="00FD368C">
        <w:t>1) Устав муниципального образования, правовые акты, принятые на местном референдуме;</w:t>
      </w:r>
    </w:p>
    <w:p w:rsidR="00FD368C" w:rsidRPr="00FD368C" w:rsidRDefault="00FD368C" w:rsidP="00FD368C">
      <w:pPr>
        <w:autoSpaceDE w:val="0"/>
        <w:autoSpaceDN w:val="0"/>
        <w:adjustRightInd w:val="0"/>
        <w:ind w:right="-1" w:firstLine="426"/>
        <w:jc w:val="both"/>
      </w:pPr>
      <w:r w:rsidRPr="00FD368C">
        <w:t>2) нормативные и иные правовые акты муниципального совета;</w:t>
      </w:r>
    </w:p>
    <w:p w:rsidR="00FD368C" w:rsidRPr="00FD368C" w:rsidRDefault="00FD368C" w:rsidP="00FD368C">
      <w:pPr>
        <w:autoSpaceDE w:val="0"/>
        <w:autoSpaceDN w:val="0"/>
        <w:adjustRightInd w:val="0"/>
        <w:ind w:right="-1"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FD368C" w:rsidRPr="00FD368C" w:rsidRDefault="00FD368C" w:rsidP="00FD368C">
      <w:pPr>
        <w:autoSpaceDE w:val="0"/>
        <w:autoSpaceDN w:val="0"/>
        <w:adjustRightInd w:val="0"/>
        <w:ind w:right="-1"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368C" w:rsidRPr="00FD368C" w:rsidRDefault="00FD368C" w:rsidP="00FD368C">
      <w:pPr>
        <w:autoSpaceDE w:val="0"/>
        <w:autoSpaceDN w:val="0"/>
        <w:adjustRightInd w:val="0"/>
        <w:ind w:right="-1"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FD368C" w:rsidRPr="00FD368C" w:rsidRDefault="00FD368C" w:rsidP="00FD368C">
      <w:pPr>
        <w:autoSpaceDE w:val="0"/>
        <w:autoSpaceDN w:val="0"/>
        <w:adjustRightInd w:val="0"/>
        <w:ind w:right="-1"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FD368C" w:rsidRPr="00FD368C" w:rsidRDefault="00FD368C" w:rsidP="00FD368C">
      <w:pPr>
        <w:autoSpaceDE w:val="0"/>
        <w:autoSpaceDN w:val="0"/>
        <w:adjustRightInd w:val="0"/>
        <w:ind w:right="-1" w:firstLine="426"/>
        <w:jc w:val="both"/>
      </w:pPr>
      <w:r w:rsidRPr="00FD368C">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FD368C">
        <w:t>и(</w:t>
      </w:r>
      <w:proofErr w:type="gramEnd"/>
      <w:r w:rsidRPr="00FD368C">
        <w:t>или) принятия соответствующего муниципального правового акта. Указанный срок не может превышать три месяца.</w:t>
      </w:r>
    </w:p>
    <w:p w:rsidR="00FD368C" w:rsidRPr="00FD368C" w:rsidRDefault="00FD368C" w:rsidP="00FD368C">
      <w:pPr>
        <w:autoSpaceDE w:val="0"/>
        <w:autoSpaceDN w:val="0"/>
        <w:adjustRightInd w:val="0"/>
        <w:ind w:right="-1" w:firstLine="426"/>
        <w:jc w:val="both"/>
      </w:pPr>
      <w:r w:rsidRPr="00FD368C">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D368C" w:rsidRPr="00FD368C" w:rsidRDefault="00FD368C" w:rsidP="00FD368C">
      <w:pPr>
        <w:autoSpaceDE w:val="0"/>
        <w:autoSpaceDN w:val="0"/>
        <w:adjustRightInd w:val="0"/>
        <w:ind w:right="-1" w:firstLine="426"/>
        <w:jc w:val="both"/>
      </w:pPr>
      <w:r w:rsidRPr="00FD368C">
        <w:lastRenderedPageBreak/>
        <w:t xml:space="preserve">4. </w:t>
      </w:r>
      <w:proofErr w:type="gramStart"/>
      <w:r w:rsidRPr="00FD368C">
        <w:t>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roofErr w:type="gramEnd"/>
    </w:p>
    <w:p w:rsidR="00FD368C" w:rsidRPr="00FD368C" w:rsidRDefault="00FD368C" w:rsidP="00FD368C">
      <w:pPr>
        <w:autoSpaceDE w:val="0"/>
        <w:autoSpaceDN w:val="0"/>
        <w:adjustRightInd w:val="0"/>
        <w:ind w:right="-1"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7"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88" w:history="1">
        <w:r w:rsidRPr="00FD368C">
          <w:rPr>
            <w:color w:val="0000FF"/>
            <w:u w:val="single"/>
          </w:rPr>
          <w:t>законом</w:t>
        </w:r>
      </w:hyperlink>
      <w:r w:rsidRPr="00FD368C">
        <w:t>.</w:t>
      </w:r>
      <w:r w:rsidRPr="00FD368C">
        <w:rPr>
          <w:bCs/>
        </w:rPr>
        <w:t xml:space="preserve"> </w:t>
      </w:r>
    </w:p>
    <w:p w:rsidR="00FD368C" w:rsidRPr="00FD368C" w:rsidRDefault="00FD368C" w:rsidP="00FD368C">
      <w:pPr>
        <w:autoSpaceDE w:val="0"/>
        <w:autoSpaceDN w:val="0"/>
        <w:adjustRightInd w:val="0"/>
        <w:ind w:right="-1" w:firstLine="426"/>
        <w:jc w:val="both"/>
        <w:rPr>
          <w:bCs/>
        </w:rPr>
      </w:pPr>
      <w:r w:rsidRPr="00FD368C">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89"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FD368C" w:rsidRPr="00FD368C" w:rsidRDefault="00FD368C" w:rsidP="00FD368C">
      <w:pPr>
        <w:autoSpaceDE w:val="0"/>
        <w:autoSpaceDN w:val="0"/>
        <w:adjustRightInd w:val="0"/>
        <w:ind w:right="-1"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0"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FD368C" w:rsidRPr="00FD368C" w:rsidRDefault="00FD368C" w:rsidP="00FD368C">
      <w:pPr>
        <w:autoSpaceDE w:val="0"/>
        <w:autoSpaceDN w:val="0"/>
        <w:adjustRightInd w:val="0"/>
        <w:ind w:right="-1"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FD368C" w:rsidRPr="00FD368C" w:rsidRDefault="00FD368C" w:rsidP="00FD368C">
      <w:pPr>
        <w:autoSpaceDE w:val="0"/>
        <w:autoSpaceDN w:val="0"/>
        <w:adjustRightInd w:val="0"/>
        <w:ind w:right="-1"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FD368C" w:rsidRPr="00FD368C" w:rsidRDefault="00FD368C" w:rsidP="00FD368C">
      <w:pPr>
        <w:autoSpaceDE w:val="0"/>
        <w:autoSpaceDN w:val="0"/>
        <w:adjustRightInd w:val="0"/>
        <w:ind w:right="-1"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1"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FD368C" w:rsidRPr="00FD368C" w:rsidRDefault="00FD368C" w:rsidP="00FD368C">
      <w:pPr>
        <w:autoSpaceDE w:val="0"/>
        <w:autoSpaceDN w:val="0"/>
        <w:adjustRightInd w:val="0"/>
        <w:ind w:right="-1" w:firstLine="426"/>
        <w:jc w:val="both"/>
      </w:pPr>
      <w:r w:rsidRPr="00FD368C">
        <w:t xml:space="preserve">10. </w:t>
      </w:r>
      <w:proofErr w:type="gramStart"/>
      <w:r w:rsidRPr="00FD368C">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FD368C" w:rsidRPr="00FD368C" w:rsidRDefault="00FD368C" w:rsidP="00FD368C">
      <w:pPr>
        <w:autoSpaceDE w:val="0"/>
        <w:autoSpaceDN w:val="0"/>
        <w:adjustRightInd w:val="0"/>
        <w:ind w:right="-1"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D368C" w:rsidRPr="00FD368C" w:rsidRDefault="00FD368C" w:rsidP="00FD368C">
      <w:pPr>
        <w:autoSpaceDE w:val="0"/>
        <w:autoSpaceDN w:val="0"/>
        <w:adjustRightInd w:val="0"/>
        <w:ind w:right="-1"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FD368C" w:rsidRPr="00FD368C" w:rsidRDefault="00FD368C" w:rsidP="00FD368C">
      <w:pPr>
        <w:autoSpaceDE w:val="0"/>
        <w:autoSpaceDN w:val="0"/>
        <w:adjustRightInd w:val="0"/>
        <w:ind w:right="-1"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2" w:history="1">
        <w:r w:rsidRPr="00FD368C">
          <w:rPr>
            <w:color w:val="0000FF"/>
            <w:u w:val="single"/>
          </w:rPr>
          <w:t>кодексом</w:t>
        </w:r>
      </w:hyperlink>
      <w:r w:rsidRPr="00FD368C">
        <w:t xml:space="preserve"> Российской Федерации </w:t>
      </w:r>
      <w:proofErr w:type="gramStart"/>
      <w:r w:rsidRPr="00FD368C">
        <w:t>и(</w:t>
      </w:r>
      <w:proofErr w:type="gramEnd"/>
      <w:r w:rsidRPr="00FD368C">
        <w:t>или) решением муниципального совета о бюджете муниципального образования.</w:t>
      </w:r>
    </w:p>
    <w:p w:rsidR="00FD368C" w:rsidRPr="00FD368C" w:rsidRDefault="00FD368C" w:rsidP="00FD368C">
      <w:pPr>
        <w:autoSpaceDE w:val="0"/>
        <w:autoSpaceDN w:val="0"/>
        <w:adjustRightInd w:val="0"/>
        <w:ind w:right="-1" w:firstLine="426"/>
        <w:jc w:val="both"/>
      </w:pPr>
      <w:r w:rsidRPr="00FD368C">
        <w:t>Муниципальные правовые акты, затрагивающие права, свободы и обязанности человека и гражданина,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FD368C" w:rsidRPr="00FD368C" w:rsidRDefault="00FD368C" w:rsidP="00FD368C">
      <w:pPr>
        <w:autoSpaceDE w:val="0"/>
        <w:autoSpaceDN w:val="0"/>
        <w:adjustRightInd w:val="0"/>
        <w:ind w:right="-1"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 xml:space="preserve">Петербурга, настоящим Уставом, официально публикуются (обнародуются) в </w:t>
      </w:r>
      <w:r w:rsidRPr="00FD368C">
        <w:lastRenderedPageBreak/>
        <w:t>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FD368C" w:rsidRPr="00FD368C" w:rsidRDefault="00FD368C" w:rsidP="00FD368C">
      <w:pPr>
        <w:autoSpaceDE w:val="0"/>
        <w:autoSpaceDN w:val="0"/>
        <w:adjustRightInd w:val="0"/>
        <w:ind w:right="-1"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FD368C" w:rsidRPr="00FD368C" w:rsidRDefault="00FD368C" w:rsidP="00FD368C">
      <w:pPr>
        <w:autoSpaceDE w:val="0"/>
        <w:autoSpaceDN w:val="0"/>
        <w:adjustRightInd w:val="0"/>
        <w:ind w:right="-1" w:firstLine="426"/>
        <w:jc w:val="both"/>
      </w:pPr>
      <w:r w:rsidRPr="00FD368C">
        <w:t xml:space="preserve">Официальное опубликование производится в средствах массовой информации, как правило, в учрежденной органом местного самоуправления муниципального образования газете «Вести </w:t>
      </w:r>
      <w:proofErr w:type="spellStart"/>
      <w:r w:rsidRPr="00FD368C">
        <w:t>Металлостроя</w:t>
      </w:r>
      <w:proofErr w:type="spellEnd"/>
      <w:r w:rsidRPr="00FD368C">
        <w:t xml:space="preserve">» и газете «ОКНО». Под обнародованием понимается доведение содержания муниципального правового акта до сведения населения также иными способами (использование стендов, радио и телевидения, распространение буклетов, др. издание, размещение в сети Интернет). </w:t>
      </w:r>
      <w:proofErr w:type="gramStart"/>
      <w:r w:rsidRPr="00FD368C">
        <w:t>В любом случае установленный порядок опубликования (обнародования) правовых актов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FD368C" w:rsidRPr="00FD368C" w:rsidRDefault="00FD368C" w:rsidP="00FD368C">
      <w:pPr>
        <w:autoSpaceDE w:val="0"/>
        <w:autoSpaceDN w:val="0"/>
        <w:adjustRightInd w:val="0"/>
        <w:ind w:right="-1"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FD368C" w:rsidRPr="00FD368C" w:rsidRDefault="00FD368C" w:rsidP="00FD368C">
      <w:pPr>
        <w:autoSpaceDE w:val="0"/>
        <w:autoSpaceDN w:val="0"/>
        <w:adjustRightInd w:val="0"/>
        <w:ind w:right="-1" w:firstLine="426"/>
        <w:jc w:val="both"/>
      </w:pPr>
      <w:r w:rsidRPr="00FD368C">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FD368C" w:rsidRPr="00FD368C" w:rsidRDefault="00FD368C" w:rsidP="00FD368C">
      <w:pPr>
        <w:autoSpaceDE w:val="0"/>
        <w:autoSpaceDN w:val="0"/>
        <w:adjustRightInd w:val="0"/>
        <w:ind w:right="-1"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FD368C" w:rsidRPr="00FD368C" w:rsidRDefault="00FD368C" w:rsidP="00FD368C">
      <w:pPr>
        <w:autoSpaceDE w:val="0"/>
        <w:autoSpaceDN w:val="0"/>
        <w:adjustRightInd w:val="0"/>
        <w:ind w:right="-1"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FD368C" w:rsidRPr="00FD368C" w:rsidRDefault="00FD368C" w:rsidP="00FD368C">
      <w:pPr>
        <w:tabs>
          <w:tab w:val="left" w:pos="2160"/>
        </w:tabs>
        <w:ind w:right="-1" w:firstLine="426"/>
        <w:jc w:val="both"/>
      </w:pP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w:t>
      </w:r>
      <w:proofErr w:type="gramStart"/>
      <w:r w:rsidRPr="00FD368C">
        <w:t xml:space="preserve"> С</w:t>
      </w:r>
      <w:proofErr w:type="gramEnd"/>
      <w:r w:rsidRPr="00FD368C">
        <w:t>анкт - Петербурга а также иными субъектами правотворческой инициативы, установленными Уставом.</w:t>
      </w:r>
    </w:p>
    <w:p w:rsidR="00FD368C" w:rsidRPr="00FD368C" w:rsidRDefault="00FD368C" w:rsidP="00FD368C">
      <w:pPr>
        <w:autoSpaceDE w:val="0"/>
        <w:autoSpaceDN w:val="0"/>
        <w:adjustRightInd w:val="0"/>
        <w:ind w:right="-1" w:firstLine="426"/>
        <w:jc w:val="both"/>
      </w:pPr>
      <w:r w:rsidRPr="00FD368C">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3" w:history="1">
        <w:r w:rsidRPr="00FD368C">
          <w:rPr>
            <w:color w:val="0000FF"/>
            <w:u w:val="single"/>
          </w:rPr>
          <w:t>законом</w:t>
        </w:r>
      </w:hyperlink>
      <w:r w:rsidRPr="00FD368C">
        <w:t xml:space="preserve"> Санкт-Петербурга.</w:t>
      </w:r>
    </w:p>
    <w:p w:rsidR="00FD368C" w:rsidRPr="00FD368C" w:rsidRDefault="00FD368C" w:rsidP="00FD368C">
      <w:pPr>
        <w:tabs>
          <w:tab w:val="left" w:pos="2160"/>
        </w:tabs>
        <w:ind w:right="-1" w:firstLine="426"/>
        <w:jc w:val="both"/>
      </w:pPr>
      <w:r w:rsidRPr="00FD368C">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FD368C" w:rsidRPr="00FD368C" w:rsidRDefault="00FD368C" w:rsidP="00FD368C">
      <w:pPr>
        <w:autoSpaceDE w:val="0"/>
        <w:autoSpaceDN w:val="0"/>
        <w:adjustRightInd w:val="0"/>
        <w:ind w:right="-1" w:firstLine="426"/>
        <w:jc w:val="both"/>
      </w:pPr>
      <w:r w:rsidRPr="00FD368C">
        <w:t xml:space="preserve">19. </w:t>
      </w:r>
      <w:proofErr w:type="gramStart"/>
      <w:r w:rsidRPr="00FD368C">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FD368C">
        <w:lastRenderedPageBreak/>
        <w:t>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D368C">
        <w:t xml:space="preserve"> действия муниципального правового акта отнесено принятие (издание) соответствующего муниципального правового акта, а также судом.</w:t>
      </w:r>
    </w:p>
    <w:p w:rsidR="00FD368C" w:rsidRPr="00FD368C" w:rsidRDefault="00FD368C" w:rsidP="00FD368C">
      <w:pPr>
        <w:autoSpaceDE w:val="0"/>
        <w:autoSpaceDN w:val="0"/>
        <w:adjustRightInd w:val="0"/>
        <w:ind w:right="-1" w:firstLine="426"/>
        <w:jc w:val="both"/>
      </w:pPr>
      <w:r w:rsidRPr="00FD368C">
        <w:t>20.</w:t>
      </w:r>
      <w:r w:rsidRPr="00FD368C">
        <w:rPr>
          <w:bCs/>
        </w:rPr>
        <w:t xml:space="preserve">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38. Внесение изменений и дополнений в Устав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Проект Устава муниципального образования, проект муниципального правового акта о внесении изменений и дополнений в Устав не </w:t>
      </w:r>
      <w:proofErr w:type="gramStart"/>
      <w:r w:rsidRPr="00FD368C">
        <w:t>позднее</w:t>
      </w:r>
      <w:proofErr w:type="gramEnd"/>
      <w:r w:rsidRPr="00FD368C">
        <w:t xml:space="preserve">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D368C" w:rsidRPr="00FD368C" w:rsidRDefault="00FD368C" w:rsidP="00FD368C">
      <w:pPr>
        <w:autoSpaceDE w:val="0"/>
        <w:autoSpaceDN w:val="0"/>
        <w:adjustRightInd w:val="0"/>
        <w:ind w:right="-1" w:firstLine="426"/>
        <w:jc w:val="both"/>
      </w:pPr>
      <w:r w:rsidRPr="00FD368C">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4" w:history="1">
        <w:r w:rsidRPr="00FD368C">
          <w:rPr>
            <w:color w:val="0000FF"/>
            <w:u w:val="single"/>
          </w:rPr>
          <w:t>Конституцией</w:t>
        </w:r>
      </w:hyperlink>
      <w:r w:rsidRPr="00FD368C">
        <w:t xml:space="preserve"> Российской Федерации, федеральными законами.</w:t>
      </w:r>
    </w:p>
    <w:p w:rsidR="00FD368C" w:rsidRPr="00FD368C" w:rsidRDefault="00FD368C" w:rsidP="00FD368C">
      <w:pPr>
        <w:autoSpaceDE w:val="0"/>
        <w:autoSpaceDN w:val="0"/>
        <w:adjustRightInd w:val="0"/>
        <w:ind w:right="-1"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5"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FD368C" w:rsidRPr="00FD368C" w:rsidRDefault="00FD368C" w:rsidP="00FD368C">
      <w:pPr>
        <w:autoSpaceDE w:val="0"/>
        <w:autoSpaceDN w:val="0"/>
        <w:adjustRightInd w:val="0"/>
        <w:ind w:right="-1"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6"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D368C" w:rsidRPr="00FD368C" w:rsidRDefault="00FD368C" w:rsidP="00FD368C">
      <w:pPr>
        <w:autoSpaceDE w:val="0"/>
        <w:autoSpaceDN w:val="0"/>
        <w:adjustRightInd w:val="0"/>
        <w:ind w:right="-1"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7" w:history="1">
        <w:r w:rsidRPr="00FD368C">
          <w:rPr>
            <w:color w:val="0000FF"/>
            <w:u w:val="single"/>
          </w:rPr>
          <w:t>абзацем первым</w:t>
        </w:r>
      </w:hyperlink>
      <w:r w:rsidRPr="00FD368C">
        <w:t xml:space="preserve"> настоящего пункта.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7. ФИНАНСОВО-ЭКОНОМИЧЕСКАЯ ОСНОВА</w:t>
      </w:r>
    </w:p>
    <w:p w:rsidR="00FD368C" w:rsidRPr="00FD368C" w:rsidRDefault="00FD368C" w:rsidP="00FD368C">
      <w:pPr>
        <w:autoSpaceDE w:val="0"/>
        <w:autoSpaceDN w:val="0"/>
        <w:adjustRightInd w:val="0"/>
        <w:ind w:right="-1" w:firstLine="426"/>
        <w:jc w:val="center"/>
        <w:rPr>
          <w:bCs/>
        </w:rPr>
      </w:pPr>
      <w:r w:rsidRPr="00FD368C">
        <w:rPr>
          <w:bCs/>
        </w:rPr>
        <w:t>МЕСТНОГО САМОУПРАВЛЕНИЯ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39. Экономическая основа местного самоуправления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FD368C" w:rsidRPr="00FD368C" w:rsidRDefault="00FD368C" w:rsidP="00FD368C">
      <w:pPr>
        <w:autoSpaceDE w:val="0"/>
        <w:autoSpaceDN w:val="0"/>
        <w:adjustRightInd w:val="0"/>
        <w:ind w:right="-1" w:firstLine="426"/>
        <w:jc w:val="both"/>
      </w:pPr>
      <w:r w:rsidRPr="00FD368C">
        <w:t>2. Муниципальная собственность признается и защищается государством наравне с иными формами собственности.</w:t>
      </w:r>
    </w:p>
    <w:p w:rsidR="00FD368C" w:rsidRPr="00FD368C" w:rsidRDefault="00FD368C" w:rsidP="00FD368C">
      <w:pPr>
        <w:autoSpaceDE w:val="0"/>
        <w:autoSpaceDN w:val="0"/>
        <w:adjustRightInd w:val="0"/>
        <w:ind w:right="-1" w:firstLine="426"/>
        <w:jc w:val="both"/>
      </w:pPr>
      <w:r w:rsidRPr="00FD368C">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8" w:history="1">
        <w:r w:rsidRPr="00FD368C">
          <w:rPr>
            <w:color w:val="0000FF"/>
            <w:u w:val="single"/>
          </w:rPr>
          <w:t>кодексом</w:t>
        </w:r>
      </w:hyperlink>
      <w:r w:rsidRPr="00FD368C">
        <w:t xml:space="preserve"> Российской Федерации и Уставом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40. Владение, пользование и распоряжение имуществом, находящимся в муниципальной собственности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99"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FD368C" w:rsidRPr="00FD368C" w:rsidRDefault="00FD368C" w:rsidP="00FD368C">
      <w:pPr>
        <w:autoSpaceDE w:val="0"/>
        <w:autoSpaceDN w:val="0"/>
        <w:adjustRightInd w:val="0"/>
        <w:ind w:right="-1" w:firstLine="426"/>
        <w:jc w:val="both"/>
      </w:pPr>
      <w:r w:rsidRPr="00FD368C">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368C" w:rsidRPr="00FD368C" w:rsidRDefault="00FD368C" w:rsidP="00FD368C">
      <w:pPr>
        <w:autoSpaceDE w:val="0"/>
        <w:autoSpaceDN w:val="0"/>
        <w:adjustRightInd w:val="0"/>
        <w:ind w:right="-1"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FD368C" w:rsidRPr="00FD368C" w:rsidRDefault="00FD368C" w:rsidP="00FD368C">
      <w:pPr>
        <w:autoSpaceDE w:val="0"/>
        <w:autoSpaceDN w:val="0"/>
        <w:adjustRightInd w:val="0"/>
        <w:ind w:right="-1" w:firstLine="426"/>
        <w:jc w:val="both"/>
      </w:pPr>
      <w:r w:rsidRPr="00FD368C">
        <w:t>Доходы от использования и приватизации муниципального имущества поступают в местные бюджеты.</w:t>
      </w:r>
    </w:p>
    <w:p w:rsidR="00FD368C" w:rsidRPr="00FD368C" w:rsidRDefault="00FD368C" w:rsidP="00FD368C">
      <w:pPr>
        <w:autoSpaceDE w:val="0"/>
        <w:autoSpaceDN w:val="0"/>
        <w:adjustRightInd w:val="0"/>
        <w:ind w:right="-1"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D368C" w:rsidRPr="00FD368C" w:rsidRDefault="00FD368C" w:rsidP="00FD368C">
      <w:pPr>
        <w:autoSpaceDE w:val="0"/>
        <w:autoSpaceDN w:val="0"/>
        <w:adjustRightInd w:val="0"/>
        <w:ind w:right="-1" w:firstLine="426"/>
        <w:jc w:val="both"/>
      </w:pPr>
      <w:r w:rsidRPr="00FD368C">
        <w:t>5. В собственности муниципального образования может находиться:</w:t>
      </w:r>
    </w:p>
    <w:p w:rsidR="00FD368C" w:rsidRPr="00FD368C" w:rsidRDefault="00FD368C" w:rsidP="00FD368C">
      <w:pPr>
        <w:autoSpaceDE w:val="0"/>
        <w:autoSpaceDN w:val="0"/>
        <w:adjustRightInd w:val="0"/>
        <w:ind w:right="-1" w:firstLine="426"/>
        <w:jc w:val="both"/>
      </w:pPr>
      <w:proofErr w:type="gramStart"/>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roofErr w:type="gramEnd"/>
    </w:p>
    <w:p w:rsidR="00FD368C" w:rsidRPr="00FD368C" w:rsidRDefault="00FD368C" w:rsidP="00FD368C">
      <w:pPr>
        <w:autoSpaceDE w:val="0"/>
        <w:autoSpaceDN w:val="0"/>
        <w:adjustRightInd w:val="0"/>
        <w:ind w:right="-1"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FD368C" w:rsidRPr="00FD368C" w:rsidRDefault="00FD368C" w:rsidP="00FD368C">
      <w:pPr>
        <w:autoSpaceDE w:val="0"/>
        <w:autoSpaceDN w:val="0"/>
        <w:adjustRightInd w:val="0"/>
        <w:ind w:right="-1"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FD368C" w:rsidRPr="00FD368C" w:rsidRDefault="00FD368C" w:rsidP="00FD368C">
      <w:pPr>
        <w:autoSpaceDE w:val="0"/>
        <w:autoSpaceDN w:val="0"/>
        <w:adjustRightInd w:val="0"/>
        <w:ind w:right="-1"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FD368C" w:rsidRPr="00FD368C" w:rsidRDefault="00FD368C" w:rsidP="00FD368C">
      <w:pPr>
        <w:autoSpaceDE w:val="0"/>
        <w:autoSpaceDN w:val="0"/>
        <w:adjustRightInd w:val="0"/>
        <w:ind w:right="-1" w:firstLine="426"/>
        <w:jc w:val="both"/>
        <w:rPr>
          <w:rFonts w:eastAsia="Calibri"/>
          <w:lang w:eastAsia="en-US"/>
        </w:rPr>
      </w:pPr>
      <w:r w:rsidRPr="00FD368C">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FD368C" w:rsidRPr="00FD368C" w:rsidRDefault="00FD368C" w:rsidP="00FD368C">
      <w:pPr>
        <w:autoSpaceDE w:val="0"/>
        <w:autoSpaceDN w:val="0"/>
        <w:adjustRightInd w:val="0"/>
        <w:ind w:right="-1" w:firstLine="426"/>
        <w:jc w:val="both"/>
      </w:pPr>
      <w:r w:rsidRPr="00FD368C">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FD368C" w:rsidRPr="00FD368C" w:rsidRDefault="00FD368C" w:rsidP="00FD368C">
      <w:pPr>
        <w:autoSpaceDE w:val="0"/>
        <w:autoSpaceDN w:val="0"/>
        <w:adjustRightInd w:val="0"/>
        <w:ind w:right="-1" w:firstLine="426"/>
        <w:jc w:val="both"/>
      </w:pPr>
      <w:r w:rsidRPr="00FD368C">
        <w:lastRenderedPageBreak/>
        <w:t>7) имущество, предназначенное для реализации муниципальных социальных программ;</w:t>
      </w:r>
    </w:p>
    <w:p w:rsidR="00FD368C" w:rsidRPr="00FD368C" w:rsidRDefault="00FD368C" w:rsidP="00FD368C">
      <w:pPr>
        <w:autoSpaceDE w:val="0"/>
        <w:autoSpaceDN w:val="0"/>
        <w:adjustRightInd w:val="0"/>
        <w:ind w:right="-1"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FD368C" w:rsidRPr="00FD368C" w:rsidRDefault="00FD368C" w:rsidP="00FD368C">
      <w:pPr>
        <w:autoSpaceDE w:val="0"/>
        <w:autoSpaceDN w:val="0"/>
        <w:adjustRightInd w:val="0"/>
        <w:ind w:right="-1"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FD368C" w:rsidRPr="00FD368C" w:rsidRDefault="00FD368C" w:rsidP="00FD368C">
      <w:pPr>
        <w:autoSpaceDE w:val="0"/>
        <w:autoSpaceDN w:val="0"/>
        <w:adjustRightInd w:val="0"/>
        <w:ind w:right="-1" w:firstLine="426"/>
        <w:jc w:val="both"/>
      </w:pPr>
      <w:proofErr w:type="gramStart"/>
      <w:r w:rsidRPr="00FD368C">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w:t>
      </w:r>
      <w:proofErr w:type="gramEnd"/>
      <w:r w:rsidRPr="00FD368C">
        <w:t xml:space="preserve"> уборки территорий и водных акваторий;</w:t>
      </w:r>
    </w:p>
    <w:p w:rsidR="00FD368C" w:rsidRPr="00FD368C" w:rsidRDefault="00FD368C" w:rsidP="00FD368C">
      <w:pPr>
        <w:autoSpaceDE w:val="0"/>
        <w:autoSpaceDN w:val="0"/>
        <w:adjustRightInd w:val="0"/>
        <w:ind w:right="-1"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FD368C" w:rsidRPr="00FD368C" w:rsidRDefault="00FD368C" w:rsidP="00FD368C">
      <w:pPr>
        <w:autoSpaceDE w:val="0"/>
        <w:autoSpaceDN w:val="0"/>
        <w:adjustRightInd w:val="0"/>
        <w:ind w:right="-1" w:firstLine="426"/>
        <w:jc w:val="both"/>
      </w:pPr>
      <w:r w:rsidRPr="00FD368C">
        <w:t>12) имущество, предназначенное для официального опубликования (обнародования) муниципальных правовых актов, иной информации;</w:t>
      </w:r>
    </w:p>
    <w:p w:rsidR="00FD368C" w:rsidRPr="00FD368C" w:rsidRDefault="00FD368C" w:rsidP="00FD368C">
      <w:pPr>
        <w:autoSpaceDE w:val="0"/>
        <w:autoSpaceDN w:val="0"/>
        <w:adjustRightInd w:val="0"/>
        <w:ind w:right="-1" w:firstLine="426"/>
        <w:jc w:val="both"/>
      </w:pPr>
      <w:r w:rsidRPr="00FD368C">
        <w:t>13) иное имущество, переданное в установленном порядке в собственность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FD368C" w:rsidRPr="00FD368C" w:rsidRDefault="00FD368C" w:rsidP="00FD368C">
      <w:pPr>
        <w:autoSpaceDE w:val="0"/>
        <w:autoSpaceDN w:val="0"/>
        <w:adjustRightInd w:val="0"/>
        <w:ind w:right="-1"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43. Межмуниципальное сотрудничество</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0" w:history="1">
        <w:r w:rsidRPr="00FD368C">
          <w:rPr>
            <w:color w:val="0000FF"/>
            <w:u w:val="single"/>
          </w:rPr>
          <w:t>закона</w:t>
        </w:r>
      </w:hyperlink>
      <w:r w:rsidRPr="00FD368C">
        <w:t xml:space="preserve"> "О некоммерческих организациях", применяемыми к ассоциациям.</w:t>
      </w:r>
    </w:p>
    <w:p w:rsidR="00FD368C" w:rsidRPr="00FD368C" w:rsidRDefault="00FD368C" w:rsidP="00FD368C">
      <w:pPr>
        <w:autoSpaceDE w:val="0"/>
        <w:autoSpaceDN w:val="0"/>
        <w:adjustRightInd w:val="0"/>
        <w:ind w:right="-1" w:firstLine="426"/>
        <w:jc w:val="both"/>
      </w:pPr>
      <w:r w:rsidRPr="00FD368C">
        <w:lastRenderedPageBreak/>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1"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FD368C" w:rsidRPr="00FD368C" w:rsidRDefault="00FD368C" w:rsidP="00FD368C">
      <w:pPr>
        <w:autoSpaceDE w:val="0"/>
        <w:autoSpaceDN w:val="0"/>
        <w:adjustRightInd w:val="0"/>
        <w:ind w:right="-1"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D368C" w:rsidRPr="00FD368C" w:rsidRDefault="00FD368C" w:rsidP="00FD368C">
      <w:pPr>
        <w:autoSpaceDE w:val="0"/>
        <w:autoSpaceDN w:val="0"/>
        <w:adjustRightInd w:val="0"/>
        <w:ind w:right="-1"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44. Местный бюджет</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w:t>
      </w:r>
      <w:proofErr w:type="gramStart"/>
      <w:r w:rsidRPr="00FD368C">
        <w:t>дств дл</w:t>
      </w:r>
      <w:proofErr w:type="gramEnd"/>
      <w:r w:rsidRPr="00FD368C">
        <w:t>я исполнения расходных обязательств муниципального образования не допускается.</w:t>
      </w:r>
    </w:p>
    <w:p w:rsidR="00FD368C" w:rsidRPr="00FD368C" w:rsidRDefault="00FD368C" w:rsidP="00FD368C">
      <w:pPr>
        <w:autoSpaceDE w:val="0"/>
        <w:autoSpaceDN w:val="0"/>
        <w:adjustRightInd w:val="0"/>
        <w:ind w:right="-1" w:firstLine="426"/>
        <w:jc w:val="both"/>
      </w:pPr>
      <w:proofErr w:type="gramStart"/>
      <w:r w:rsidRPr="00FD368C">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D368C" w:rsidRPr="00FD368C" w:rsidRDefault="00FD368C" w:rsidP="00FD368C">
      <w:pPr>
        <w:autoSpaceDE w:val="0"/>
        <w:autoSpaceDN w:val="0"/>
        <w:adjustRightInd w:val="0"/>
        <w:ind w:right="-1" w:firstLine="426"/>
        <w:jc w:val="both"/>
      </w:pPr>
      <w:r w:rsidRPr="00FD368C">
        <w:t xml:space="preserve">2. Формирование, утверждение, исполнение местного бюджета и </w:t>
      </w:r>
      <w:proofErr w:type="gramStart"/>
      <w:r w:rsidRPr="00FD368C">
        <w:t>контроль за</w:t>
      </w:r>
      <w:proofErr w:type="gramEnd"/>
      <w:r w:rsidRPr="00FD368C">
        <w:t xml:space="preserve"> его исполнением осуществляются органами местного самоуправления муниципального образования самостоятельно в соответствии с Бюджетным </w:t>
      </w:r>
      <w:hyperlink r:id="rId102"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3" w:history="1">
        <w:r w:rsidRPr="00FD368C">
          <w:rPr>
            <w:color w:val="0000FF"/>
            <w:u w:val="single"/>
          </w:rPr>
          <w:t>законом</w:t>
        </w:r>
      </w:hyperlink>
      <w:r w:rsidRPr="00FD368C">
        <w:t xml:space="preserve"> и принимаемым в соответствии с ним </w:t>
      </w:r>
      <w:hyperlink r:id="rId104" w:history="1">
        <w:r w:rsidRPr="00FD368C">
          <w:rPr>
            <w:color w:val="0000FF"/>
            <w:u w:val="single"/>
          </w:rPr>
          <w:t>законом</w:t>
        </w:r>
      </w:hyperlink>
      <w:r w:rsidRPr="00FD368C">
        <w:t xml:space="preserve"> Санкт-Петербурга.</w:t>
      </w:r>
    </w:p>
    <w:p w:rsidR="00FD368C" w:rsidRPr="00FD368C" w:rsidRDefault="00FD368C" w:rsidP="00FD368C">
      <w:pPr>
        <w:autoSpaceDE w:val="0"/>
        <w:autoSpaceDN w:val="0"/>
        <w:adjustRightInd w:val="0"/>
        <w:ind w:right="-1" w:firstLine="426"/>
        <w:jc w:val="both"/>
      </w:pPr>
      <w:r w:rsidRPr="00FD368C">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5" w:history="1">
        <w:r w:rsidRPr="00FD368C">
          <w:rPr>
            <w:color w:val="0000FF"/>
            <w:u w:val="single"/>
          </w:rPr>
          <w:t>БКРФ</w:t>
        </w:r>
      </w:hyperlink>
      <w:r w:rsidRPr="00FD368C">
        <w:t>.</w:t>
      </w:r>
    </w:p>
    <w:p w:rsidR="00FD368C" w:rsidRPr="00FD368C" w:rsidRDefault="00FD368C" w:rsidP="00FD368C">
      <w:pPr>
        <w:autoSpaceDE w:val="0"/>
        <w:autoSpaceDN w:val="0"/>
        <w:adjustRightInd w:val="0"/>
        <w:ind w:right="-1" w:firstLine="426"/>
        <w:jc w:val="both"/>
      </w:pPr>
      <w:r w:rsidRPr="00FD368C">
        <w:t>4. Бюджетный процесс в муниципальном образовании включает следующие этапы:</w:t>
      </w:r>
    </w:p>
    <w:p w:rsidR="00FD368C" w:rsidRPr="00FD368C" w:rsidRDefault="00FD368C" w:rsidP="00FD368C">
      <w:pPr>
        <w:autoSpaceDE w:val="0"/>
        <w:autoSpaceDN w:val="0"/>
        <w:adjustRightInd w:val="0"/>
        <w:ind w:right="-1" w:firstLine="426"/>
        <w:jc w:val="both"/>
      </w:pPr>
      <w:r w:rsidRPr="00FD368C">
        <w:t>- составление проекта местного бюджета;</w:t>
      </w:r>
    </w:p>
    <w:p w:rsidR="00FD368C" w:rsidRPr="00FD368C" w:rsidRDefault="00FD368C" w:rsidP="00FD368C">
      <w:pPr>
        <w:autoSpaceDE w:val="0"/>
        <w:autoSpaceDN w:val="0"/>
        <w:adjustRightInd w:val="0"/>
        <w:ind w:right="-1" w:firstLine="426"/>
        <w:jc w:val="both"/>
      </w:pPr>
      <w:r w:rsidRPr="00FD368C">
        <w:t>- рассмотрение и утверждение местного бюджета;</w:t>
      </w:r>
    </w:p>
    <w:p w:rsidR="00FD368C" w:rsidRPr="00FD368C" w:rsidRDefault="00FD368C" w:rsidP="00FD368C">
      <w:pPr>
        <w:autoSpaceDE w:val="0"/>
        <w:autoSpaceDN w:val="0"/>
        <w:adjustRightInd w:val="0"/>
        <w:ind w:right="-1" w:firstLine="426"/>
        <w:jc w:val="both"/>
      </w:pPr>
      <w:r w:rsidRPr="00FD368C">
        <w:t>- исполнение местного бюджета;</w:t>
      </w:r>
    </w:p>
    <w:p w:rsidR="00FD368C" w:rsidRPr="00FD368C" w:rsidRDefault="00FD368C" w:rsidP="00FD368C">
      <w:pPr>
        <w:autoSpaceDE w:val="0"/>
        <w:autoSpaceDN w:val="0"/>
        <w:adjustRightInd w:val="0"/>
        <w:ind w:right="-1" w:firstLine="426"/>
        <w:jc w:val="both"/>
      </w:pPr>
      <w:r w:rsidRPr="00FD368C">
        <w:t>- осуществление муниципального финансового контроля;</w:t>
      </w:r>
    </w:p>
    <w:p w:rsidR="00FD368C" w:rsidRPr="00FD368C" w:rsidRDefault="00FD368C" w:rsidP="00FD368C">
      <w:pPr>
        <w:autoSpaceDE w:val="0"/>
        <w:autoSpaceDN w:val="0"/>
        <w:adjustRightInd w:val="0"/>
        <w:ind w:right="-1" w:firstLine="426"/>
        <w:jc w:val="both"/>
      </w:pPr>
      <w:r w:rsidRPr="00FD368C">
        <w:t>- составление, рассмотрение и утверждение отчета об исполнении местного бюджета.</w:t>
      </w:r>
    </w:p>
    <w:p w:rsidR="00FD368C" w:rsidRPr="00FD368C" w:rsidRDefault="00FD368C" w:rsidP="00FD368C">
      <w:pPr>
        <w:autoSpaceDE w:val="0"/>
        <w:autoSpaceDN w:val="0"/>
        <w:adjustRightInd w:val="0"/>
        <w:ind w:right="-1" w:firstLine="426"/>
        <w:jc w:val="both"/>
      </w:pPr>
      <w:r w:rsidRPr="00FD368C">
        <w:t xml:space="preserve">5. </w:t>
      </w:r>
      <w:proofErr w:type="gramStart"/>
      <w:r w:rsidRPr="00FD368C">
        <w:t xml:space="preserve">Участники бюджетного процесса определяются в соответствии с </w:t>
      </w:r>
      <w:hyperlink r:id="rId106"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7"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w:t>
      </w:r>
      <w:r w:rsidRPr="00FD368C">
        <w:lastRenderedPageBreak/>
        <w:t>установленных ими случаях муниципальными правовыми актами местной администрации.</w:t>
      </w:r>
      <w:proofErr w:type="gramEnd"/>
    </w:p>
    <w:p w:rsidR="00FD368C" w:rsidRPr="00FD368C" w:rsidRDefault="00FD368C" w:rsidP="00FD368C">
      <w:pPr>
        <w:autoSpaceDE w:val="0"/>
        <w:autoSpaceDN w:val="0"/>
        <w:adjustRightInd w:val="0"/>
        <w:ind w:right="-1"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FD368C" w:rsidRPr="00FD368C" w:rsidRDefault="00FD368C" w:rsidP="00FD368C">
      <w:pPr>
        <w:autoSpaceDE w:val="0"/>
        <w:autoSpaceDN w:val="0"/>
        <w:adjustRightInd w:val="0"/>
        <w:ind w:right="-1"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8" w:history="1">
        <w:r w:rsidRPr="00FD368C">
          <w:rPr>
            <w:color w:val="0000FF"/>
            <w:u w:val="single"/>
          </w:rPr>
          <w:t>БКРФ</w:t>
        </w:r>
      </w:hyperlink>
      <w:r w:rsidRPr="00FD368C">
        <w:t xml:space="preserve"> и решениями муниципального совета.</w:t>
      </w:r>
    </w:p>
    <w:p w:rsidR="00FD368C" w:rsidRPr="00FD368C" w:rsidRDefault="00FD368C" w:rsidP="00FD368C">
      <w:pPr>
        <w:autoSpaceDE w:val="0"/>
        <w:autoSpaceDN w:val="0"/>
        <w:adjustRightInd w:val="0"/>
        <w:ind w:right="-1" w:firstLine="426"/>
        <w:jc w:val="both"/>
      </w:pPr>
      <w:r w:rsidRPr="00FD368C">
        <w:t>Составление проекта местного бюджета - исключительная прерогатива местной администрации.</w:t>
      </w:r>
    </w:p>
    <w:p w:rsidR="00FD368C" w:rsidRPr="00FD368C" w:rsidRDefault="00FD368C" w:rsidP="00FD368C">
      <w:pPr>
        <w:autoSpaceDE w:val="0"/>
        <w:autoSpaceDN w:val="0"/>
        <w:adjustRightInd w:val="0"/>
        <w:ind w:right="-1"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FD368C" w:rsidRPr="00FD368C" w:rsidRDefault="00FD368C" w:rsidP="00FD368C">
      <w:pPr>
        <w:autoSpaceDE w:val="0"/>
        <w:autoSpaceDN w:val="0"/>
        <w:adjustRightInd w:val="0"/>
        <w:ind w:right="-1"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FD368C" w:rsidRPr="00FD368C" w:rsidRDefault="00FD368C" w:rsidP="00FD368C">
      <w:pPr>
        <w:autoSpaceDE w:val="0"/>
        <w:autoSpaceDN w:val="0"/>
        <w:adjustRightInd w:val="0"/>
        <w:ind w:right="-1" w:firstLine="426"/>
        <w:jc w:val="both"/>
      </w:pPr>
      <w:r w:rsidRPr="00FD368C">
        <w:t xml:space="preserve">9. </w:t>
      </w:r>
      <w:proofErr w:type="gramStart"/>
      <w:r w:rsidRPr="00FD368C">
        <w:t>Размер оплаты труда</w:t>
      </w:r>
      <w:proofErr w:type="gramEnd"/>
      <w:r w:rsidRPr="00FD368C">
        <w:t xml:space="preserve">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FD368C" w:rsidRPr="00FD368C" w:rsidRDefault="00FD368C" w:rsidP="00FD368C">
      <w:pPr>
        <w:autoSpaceDE w:val="0"/>
        <w:autoSpaceDN w:val="0"/>
        <w:adjustRightInd w:val="0"/>
        <w:ind w:right="-1"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FD368C" w:rsidRPr="00FD368C" w:rsidRDefault="00FD368C" w:rsidP="00FD368C">
      <w:pPr>
        <w:autoSpaceDE w:val="0"/>
        <w:autoSpaceDN w:val="0"/>
        <w:adjustRightInd w:val="0"/>
        <w:ind w:right="-1" w:firstLine="426"/>
        <w:jc w:val="both"/>
      </w:pPr>
      <w:r w:rsidRPr="00FD368C">
        <w:t xml:space="preserve">11. Расходы местного бюджета осуществляются в соответствии с Бюджетным </w:t>
      </w:r>
      <w:hyperlink r:id="rId109"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0"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FD368C" w:rsidRPr="00FD368C" w:rsidRDefault="00FD368C" w:rsidP="00FD368C">
      <w:pPr>
        <w:autoSpaceDE w:val="0"/>
        <w:autoSpaceDN w:val="0"/>
        <w:adjustRightInd w:val="0"/>
        <w:ind w:right="-1" w:firstLine="426"/>
        <w:jc w:val="both"/>
      </w:pPr>
      <w:r w:rsidRPr="00FD368C">
        <w:t xml:space="preserve">12. </w:t>
      </w:r>
      <w:proofErr w:type="gramStart"/>
      <w:r w:rsidRPr="00FD368C">
        <w:t>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roofErr w:type="gramEnd"/>
    </w:p>
    <w:p w:rsidR="00FD368C" w:rsidRPr="00FD368C" w:rsidRDefault="00FD368C" w:rsidP="00FD368C">
      <w:pPr>
        <w:autoSpaceDE w:val="0"/>
        <w:autoSpaceDN w:val="0"/>
        <w:adjustRightInd w:val="0"/>
        <w:ind w:right="-1"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FD368C" w:rsidRPr="00FD368C" w:rsidRDefault="00FD368C" w:rsidP="00FD368C">
      <w:pPr>
        <w:autoSpaceDE w:val="0"/>
        <w:autoSpaceDN w:val="0"/>
        <w:adjustRightInd w:val="0"/>
        <w:ind w:right="-1" w:firstLine="426"/>
        <w:jc w:val="both"/>
      </w:pPr>
      <w:r w:rsidRPr="00FD368C">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FD368C" w:rsidRPr="00FD368C" w:rsidRDefault="00FD368C" w:rsidP="00FD368C">
      <w:pPr>
        <w:autoSpaceDE w:val="0"/>
        <w:autoSpaceDN w:val="0"/>
        <w:adjustRightInd w:val="0"/>
        <w:ind w:right="-1" w:firstLine="426"/>
        <w:jc w:val="both"/>
      </w:pPr>
      <w:r w:rsidRPr="00FD368C">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D368C" w:rsidRPr="00FD368C" w:rsidRDefault="00FD368C" w:rsidP="00FD368C">
      <w:pPr>
        <w:autoSpaceDE w:val="0"/>
        <w:autoSpaceDN w:val="0"/>
        <w:adjustRightInd w:val="0"/>
        <w:ind w:right="-1"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FD368C" w:rsidRPr="00FD368C" w:rsidRDefault="00FD368C" w:rsidP="00FD368C">
      <w:pPr>
        <w:autoSpaceDE w:val="0"/>
        <w:autoSpaceDN w:val="0"/>
        <w:adjustRightInd w:val="0"/>
        <w:ind w:right="-1"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FD368C" w:rsidRPr="00FD368C" w:rsidRDefault="00FD368C" w:rsidP="00FD368C">
      <w:pPr>
        <w:autoSpaceDE w:val="0"/>
        <w:autoSpaceDN w:val="0"/>
        <w:adjustRightInd w:val="0"/>
        <w:ind w:right="-1"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FD368C" w:rsidRPr="00FD368C" w:rsidRDefault="00FD368C" w:rsidP="00FD368C">
      <w:pPr>
        <w:autoSpaceDE w:val="0"/>
        <w:autoSpaceDN w:val="0"/>
        <w:adjustRightInd w:val="0"/>
        <w:ind w:right="-1" w:firstLine="426"/>
        <w:jc w:val="both"/>
      </w:pPr>
      <w:r w:rsidRPr="00FD368C">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FD368C" w:rsidRPr="00FD368C" w:rsidRDefault="00FD368C" w:rsidP="00FD368C">
      <w:pPr>
        <w:autoSpaceDE w:val="0"/>
        <w:autoSpaceDN w:val="0"/>
        <w:adjustRightInd w:val="0"/>
        <w:ind w:right="-1"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11" w:history="1">
        <w:r w:rsidRPr="00FD368C">
          <w:rPr>
            <w:color w:val="0000FF"/>
            <w:u w:val="single"/>
          </w:rPr>
          <w:t>БКРФ</w:t>
        </w:r>
      </w:hyperlink>
      <w:r w:rsidRPr="00FD368C">
        <w:t>.</w:t>
      </w:r>
    </w:p>
    <w:p w:rsidR="00FD368C" w:rsidRPr="00FD368C" w:rsidRDefault="00FD368C" w:rsidP="00FD368C">
      <w:pPr>
        <w:autoSpaceDE w:val="0"/>
        <w:autoSpaceDN w:val="0"/>
        <w:adjustRightInd w:val="0"/>
        <w:ind w:right="-1" w:firstLine="426"/>
        <w:jc w:val="both"/>
      </w:pPr>
      <w:r w:rsidRPr="00FD368C">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2" w:history="1">
        <w:r w:rsidRPr="00FD368C">
          <w:rPr>
            <w:color w:val="0000FF"/>
            <w:u w:val="single"/>
          </w:rPr>
          <w:t>БКРФ</w:t>
        </w:r>
      </w:hyperlink>
      <w:r w:rsidRPr="00FD368C">
        <w:t>.</w:t>
      </w:r>
    </w:p>
    <w:p w:rsidR="00FD368C" w:rsidRPr="00FD368C" w:rsidRDefault="00FD368C" w:rsidP="00FD368C">
      <w:pPr>
        <w:autoSpaceDE w:val="0"/>
        <w:autoSpaceDN w:val="0"/>
        <w:adjustRightInd w:val="0"/>
        <w:ind w:right="-1"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w:t>
      </w:r>
      <w:r w:rsidRPr="00FD368C">
        <w:lastRenderedPageBreak/>
        <w:t xml:space="preserve">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3" w:history="1">
        <w:r w:rsidRPr="00FD368C">
          <w:rPr>
            <w:color w:val="0000FF"/>
            <w:u w:val="single"/>
          </w:rPr>
          <w:t>БКРФ</w:t>
        </w:r>
      </w:hyperlink>
      <w:r w:rsidRPr="00FD368C">
        <w:t>.</w:t>
      </w:r>
    </w:p>
    <w:p w:rsidR="00FD368C" w:rsidRPr="00FD368C" w:rsidRDefault="00FD368C" w:rsidP="00FD368C">
      <w:pPr>
        <w:autoSpaceDE w:val="0"/>
        <w:autoSpaceDN w:val="0"/>
        <w:adjustRightInd w:val="0"/>
        <w:ind w:right="-1"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FD368C" w:rsidRPr="00FD368C" w:rsidRDefault="00FD368C" w:rsidP="00FD368C">
      <w:pPr>
        <w:autoSpaceDE w:val="0"/>
        <w:autoSpaceDN w:val="0"/>
        <w:adjustRightInd w:val="0"/>
        <w:ind w:right="-1"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FD368C" w:rsidRPr="00FD368C" w:rsidRDefault="00FD368C" w:rsidP="00FD368C">
      <w:pPr>
        <w:autoSpaceDE w:val="0"/>
        <w:autoSpaceDN w:val="0"/>
        <w:adjustRightInd w:val="0"/>
        <w:ind w:right="-1" w:firstLine="426"/>
        <w:jc w:val="both"/>
      </w:pPr>
      <w:r w:rsidRPr="00FD368C">
        <w:t>Годовой отчет об исполнении местного бюджета подлежит утверждению решением муниципального совета.</w:t>
      </w:r>
    </w:p>
    <w:p w:rsidR="00FD368C" w:rsidRPr="00FD368C" w:rsidRDefault="00FD368C" w:rsidP="00FD368C">
      <w:pPr>
        <w:autoSpaceDE w:val="0"/>
        <w:autoSpaceDN w:val="0"/>
        <w:adjustRightInd w:val="0"/>
        <w:ind w:right="-1" w:firstLine="426"/>
        <w:jc w:val="both"/>
      </w:pPr>
      <w:r w:rsidRPr="00FD368C">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4" w:history="1">
        <w:r w:rsidRPr="00FD368C">
          <w:rPr>
            <w:color w:val="0000FF"/>
            <w:u w:val="single"/>
          </w:rPr>
          <w:t>БКРФ</w:t>
        </w:r>
      </w:hyperlink>
      <w:r w:rsidRPr="00FD368C">
        <w:t>.</w:t>
      </w:r>
    </w:p>
    <w:p w:rsidR="00FD368C" w:rsidRPr="00FD368C" w:rsidRDefault="00FD368C" w:rsidP="00FD368C">
      <w:pPr>
        <w:autoSpaceDE w:val="0"/>
        <w:autoSpaceDN w:val="0"/>
        <w:adjustRightInd w:val="0"/>
        <w:ind w:right="-1"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FD368C" w:rsidRPr="00FD368C" w:rsidRDefault="00FD368C" w:rsidP="00FD368C">
      <w:pPr>
        <w:autoSpaceDE w:val="0"/>
        <w:autoSpaceDN w:val="0"/>
        <w:adjustRightInd w:val="0"/>
        <w:ind w:right="-1"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D368C" w:rsidRPr="00FD368C" w:rsidRDefault="00FD368C" w:rsidP="00FD368C">
      <w:pPr>
        <w:autoSpaceDE w:val="0"/>
        <w:autoSpaceDN w:val="0"/>
        <w:adjustRightInd w:val="0"/>
        <w:ind w:right="-1"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FD368C" w:rsidRPr="00FD368C" w:rsidRDefault="00FD368C" w:rsidP="00FD368C">
      <w:pPr>
        <w:autoSpaceDE w:val="0"/>
        <w:autoSpaceDN w:val="0"/>
        <w:adjustRightInd w:val="0"/>
        <w:ind w:right="-1" w:firstLine="426"/>
        <w:jc w:val="both"/>
      </w:pPr>
      <w:r w:rsidRPr="00FD368C">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FD368C" w:rsidRPr="00FD368C" w:rsidRDefault="00FD368C" w:rsidP="00FD368C">
      <w:pPr>
        <w:autoSpaceDE w:val="0"/>
        <w:autoSpaceDN w:val="0"/>
        <w:adjustRightInd w:val="0"/>
        <w:ind w:right="-1"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FD368C" w:rsidRPr="00FD368C" w:rsidRDefault="00FD368C" w:rsidP="00FD368C">
      <w:pPr>
        <w:autoSpaceDE w:val="0"/>
        <w:autoSpaceDN w:val="0"/>
        <w:adjustRightInd w:val="0"/>
        <w:ind w:right="-1"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FD368C" w:rsidRPr="00FD368C" w:rsidRDefault="00FD368C" w:rsidP="00FD368C">
      <w:pPr>
        <w:autoSpaceDE w:val="0"/>
        <w:autoSpaceDN w:val="0"/>
        <w:adjustRightInd w:val="0"/>
        <w:ind w:right="-1"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FD368C" w:rsidRPr="00FD368C" w:rsidRDefault="00FD368C" w:rsidP="00FD368C">
      <w:pPr>
        <w:autoSpaceDE w:val="0"/>
        <w:autoSpaceDN w:val="0"/>
        <w:adjustRightInd w:val="0"/>
        <w:ind w:right="-1" w:firstLine="426"/>
        <w:jc w:val="both"/>
      </w:pPr>
      <w:r w:rsidRPr="00FD368C">
        <w:t>последующий контроль - в ходе рассмотрения и утверждения отчетов об исполнении местного бюджета.</w:t>
      </w:r>
    </w:p>
    <w:p w:rsidR="00FD368C" w:rsidRPr="00FD368C" w:rsidRDefault="00FD368C" w:rsidP="00FD368C">
      <w:pPr>
        <w:autoSpaceDE w:val="0"/>
        <w:autoSpaceDN w:val="0"/>
        <w:adjustRightInd w:val="0"/>
        <w:ind w:right="-1" w:firstLine="426"/>
        <w:jc w:val="both"/>
      </w:pPr>
      <w:r w:rsidRPr="00FD368C">
        <w:t>БРК осуществляет финансовый контроль в соответствии с бюджетным законодательством и настоящим Уставом.</w:t>
      </w:r>
    </w:p>
    <w:p w:rsidR="00FD368C" w:rsidRPr="00FD368C" w:rsidRDefault="00FD368C" w:rsidP="00FD368C">
      <w:pPr>
        <w:autoSpaceDE w:val="0"/>
        <w:autoSpaceDN w:val="0"/>
        <w:adjustRightInd w:val="0"/>
        <w:ind w:right="-1" w:firstLine="426"/>
        <w:jc w:val="both"/>
      </w:pPr>
      <w:r w:rsidRPr="00FD368C">
        <w:t xml:space="preserve">Формы и порядок осуществления финансового контроля иными органами устанавливаются </w:t>
      </w:r>
      <w:hyperlink r:id="rId115"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FD368C" w:rsidRPr="00FD368C" w:rsidRDefault="00FD368C" w:rsidP="00FD368C">
      <w:pPr>
        <w:autoSpaceDE w:val="0"/>
        <w:autoSpaceDN w:val="0"/>
        <w:adjustRightInd w:val="0"/>
        <w:ind w:right="-1" w:firstLine="426"/>
        <w:jc w:val="both"/>
      </w:pPr>
      <w:r w:rsidRPr="00FD368C">
        <w:t xml:space="preserve">19. </w:t>
      </w:r>
      <w:proofErr w:type="gramStart"/>
      <w:r w:rsidRPr="00FD368C">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затрат на их денежное содержание подлежат официальному опубликованию.</w:t>
      </w:r>
      <w:proofErr w:type="gramEnd"/>
    </w:p>
    <w:p w:rsidR="00FD368C" w:rsidRPr="00FD368C" w:rsidRDefault="00FD368C" w:rsidP="00FD368C">
      <w:pPr>
        <w:autoSpaceDE w:val="0"/>
        <w:autoSpaceDN w:val="0"/>
        <w:adjustRightInd w:val="0"/>
        <w:ind w:right="-1" w:firstLine="426"/>
        <w:jc w:val="both"/>
      </w:pPr>
      <w:r w:rsidRPr="00FD368C">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w:t>
      </w:r>
      <w:proofErr w:type="gramStart"/>
      <w:r w:rsidRPr="00FD368C">
        <w:t>и(</w:t>
      </w:r>
      <w:proofErr w:type="gramEnd"/>
      <w:r w:rsidRPr="00FD368C">
        <w:t>или) органы государственной власти Санкт-Петербурга отчеты об исполнении местных бюджетов.</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spacing w:after="200" w:line="276" w:lineRule="auto"/>
        <w:ind w:left="540"/>
        <w:contextualSpacing/>
        <w:jc w:val="both"/>
      </w:pPr>
      <w:r w:rsidRPr="00FD368C">
        <w:t xml:space="preserve"> Статья 45. Закупки для обеспечения муниципальных нужд</w:t>
      </w:r>
    </w:p>
    <w:p w:rsidR="00FD368C" w:rsidRPr="00FD368C" w:rsidRDefault="00FD368C" w:rsidP="00FD368C">
      <w:pPr>
        <w:autoSpaceDE w:val="0"/>
        <w:autoSpaceDN w:val="0"/>
        <w:adjustRightInd w:val="0"/>
        <w:spacing w:after="200" w:line="276" w:lineRule="auto"/>
        <w:ind w:left="540"/>
        <w:contextualSpacing/>
        <w:jc w:val="both"/>
      </w:pPr>
    </w:p>
    <w:p w:rsidR="00FD368C" w:rsidRPr="00FD368C" w:rsidRDefault="00FD368C" w:rsidP="00FD368C">
      <w:pPr>
        <w:jc w:val="both"/>
      </w:pPr>
      <w:bookmarkStart w:id="1" w:name="p1808"/>
      <w:bookmarkStart w:id="2" w:name="p1809"/>
      <w:bookmarkStart w:id="3" w:name="p1810"/>
      <w:bookmarkEnd w:id="1"/>
      <w:bookmarkEnd w:id="2"/>
      <w:bookmarkEnd w:id="3"/>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w:t>
      </w:r>
      <w:r w:rsidRPr="00FD368C">
        <w:lastRenderedPageBreak/>
        <w:t xml:space="preserve">контрактной системе в сфере закупок товаров, работ, услуг для обеспечения государственных и муниципальных нужд.  </w:t>
      </w:r>
    </w:p>
    <w:p w:rsidR="00FD368C" w:rsidRPr="00FD368C" w:rsidRDefault="00FD368C" w:rsidP="00FD368C">
      <w:pPr>
        <w:ind w:firstLine="708"/>
        <w:jc w:val="both"/>
      </w:pPr>
      <w:bookmarkStart w:id="4" w:name="p1811"/>
      <w:bookmarkEnd w:id="4"/>
      <w:r w:rsidRPr="00FD368C">
        <w:t>2. Закупки товаров, работ, услуг для обеспечения муниципальных нужд осуществляются за счет средств местного бюджета.</w:t>
      </w:r>
    </w:p>
    <w:p w:rsidR="00FD368C" w:rsidRPr="00FD368C" w:rsidRDefault="00FD368C" w:rsidP="00FD368C">
      <w:pPr>
        <w:ind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46. Выравнивание бюджетной обеспеченности муниципального образования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proofErr w:type="gramStart"/>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7"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18" w:history="1">
        <w:r w:rsidRPr="00FD368C">
          <w:rPr>
            <w:color w:val="0000FF"/>
            <w:u w:val="single"/>
          </w:rPr>
          <w:t>законом</w:t>
        </w:r>
      </w:hyperlink>
      <w:r w:rsidRPr="00FD368C">
        <w:t>.</w:t>
      </w:r>
      <w:proofErr w:type="gramEnd"/>
    </w:p>
    <w:p w:rsidR="00FD368C" w:rsidRPr="00FD368C" w:rsidRDefault="00FD368C" w:rsidP="00FD368C">
      <w:pPr>
        <w:autoSpaceDE w:val="0"/>
        <w:autoSpaceDN w:val="0"/>
        <w:adjustRightInd w:val="0"/>
        <w:ind w:right="-1" w:firstLine="426"/>
        <w:jc w:val="center"/>
      </w:pPr>
    </w:p>
    <w:p w:rsidR="00FD368C" w:rsidRPr="00FD368C" w:rsidRDefault="00FD368C" w:rsidP="00FD368C">
      <w:pPr>
        <w:autoSpaceDE w:val="0"/>
        <w:autoSpaceDN w:val="0"/>
        <w:adjustRightInd w:val="0"/>
        <w:ind w:right="-1" w:firstLine="426"/>
        <w:jc w:val="center"/>
        <w:outlineLvl w:val="0"/>
        <w:rPr>
          <w:bCs/>
        </w:rPr>
      </w:pPr>
      <w:r w:rsidRPr="00FD368C">
        <w:rPr>
          <w:bCs/>
        </w:rPr>
        <w:t>Глава 8. ГАРАНТИИ МЕСТНОГО САМОУПРАВЛЕНИЯ</w:t>
      </w:r>
    </w:p>
    <w:p w:rsidR="00FD368C" w:rsidRPr="00FD368C" w:rsidRDefault="00FD368C" w:rsidP="00FD368C">
      <w:pPr>
        <w:autoSpaceDE w:val="0"/>
        <w:autoSpaceDN w:val="0"/>
        <w:adjustRightInd w:val="0"/>
        <w:ind w:right="-1" w:firstLine="426"/>
        <w:jc w:val="center"/>
        <w:rPr>
          <w:bCs/>
        </w:rPr>
      </w:pPr>
      <w:r w:rsidRPr="00FD368C">
        <w:rPr>
          <w:bCs/>
        </w:rPr>
        <w:t>И ОТВЕТСТВЕННОСТЬ ОРГАНОВ МЕСТНОГО САМОУПРАВЛЕНИЯ</w:t>
      </w:r>
    </w:p>
    <w:p w:rsidR="00FD368C" w:rsidRPr="00FD368C" w:rsidRDefault="00FD368C" w:rsidP="00FD368C">
      <w:pPr>
        <w:autoSpaceDE w:val="0"/>
        <w:autoSpaceDN w:val="0"/>
        <w:adjustRightInd w:val="0"/>
        <w:ind w:right="-1" w:firstLine="426"/>
        <w:jc w:val="center"/>
        <w:rPr>
          <w:bCs/>
        </w:rPr>
      </w:pPr>
      <w:r w:rsidRPr="00FD368C">
        <w:rPr>
          <w:bCs/>
        </w:rPr>
        <w:t>И ДОЛЖНОСТНЫХ ЛИЦ МЕСТНОГО САМОУПРАВЛЕНИЯ</w:t>
      </w:r>
    </w:p>
    <w:p w:rsidR="00FD368C" w:rsidRPr="00FD368C" w:rsidRDefault="00FD368C" w:rsidP="00FD368C">
      <w:pPr>
        <w:autoSpaceDE w:val="0"/>
        <w:autoSpaceDN w:val="0"/>
        <w:adjustRightInd w:val="0"/>
        <w:ind w:right="-1" w:firstLine="426"/>
        <w:jc w:val="center"/>
      </w:pPr>
    </w:p>
    <w:p w:rsidR="00FD368C" w:rsidRPr="00FD368C" w:rsidRDefault="00FD368C" w:rsidP="00FD368C">
      <w:pPr>
        <w:autoSpaceDE w:val="0"/>
        <w:autoSpaceDN w:val="0"/>
        <w:adjustRightInd w:val="0"/>
        <w:ind w:right="-1" w:firstLine="426"/>
        <w:jc w:val="both"/>
        <w:outlineLvl w:val="1"/>
      </w:pPr>
      <w:r w:rsidRPr="00FD368C">
        <w:t>Статья 47. Ответственность за неисполнение муниципальных правовых актов</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FD368C" w:rsidRPr="00FD368C" w:rsidRDefault="00FD368C" w:rsidP="00FD368C">
      <w:pPr>
        <w:autoSpaceDE w:val="0"/>
        <w:autoSpaceDN w:val="0"/>
        <w:adjustRightInd w:val="0"/>
        <w:ind w:right="-1"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19"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0" w:history="1">
        <w:r w:rsidRPr="00FD368C">
          <w:rPr>
            <w:color w:val="0000FF"/>
            <w:u w:val="single"/>
          </w:rPr>
          <w:t>законом</w:t>
        </w:r>
      </w:hyperlink>
      <w:r w:rsidRPr="00FD368C">
        <w:t>.</w:t>
      </w:r>
    </w:p>
    <w:p w:rsidR="00FD368C" w:rsidRPr="00FD368C" w:rsidRDefault="00FD368C" w:rsidP="00FD368C">
      <w:pPr>
        <w:autoSpaceDE w:val="0"/>
        <w:autoSpaceDN w:val="0"/>
        <w:adjustRightInd w:val="0"/>
        <w:ind w:right="-1" w:firstLine="426"/>
        <w:jc w:val="both"/>
      </w:pPr>
      <w:r w:rsidRPr="00FD368C">
        <w:t xml:space="preserve">3. </w:t>
      </w:r>
      <w:proofErr w:type="gramStart"/>
      <w:r w:rsidRPr="00FD368C">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1"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2"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D368C" w:rsidRPr="00FD368C" w:rsidRDefault="00FD368C" w:rsidP="00FD368C">
      <w:pPr>
        <w:autoSpaceDE w:val="0"/>
        <w:autoSpaceDN w:val="0"/>
        <w:adjustRightInd w:val="0"/>
        <w:ind w:right="-1" w:firstLine="426"/>
        <w:jc w:val="both"/>
      </w:pPr>
      <w:r w:rsidRPr="00FD368C">
        <w:t>4. Ответственность муниципального совета перед государством наступает:</w:t>
      </w:r>
    </w:p>
    <w:p w:rsidR="00FD368C" w:rsidRPr="00FD368C" w:rsidRDefault="00FD368C" w:rsidP="00FD368C">
      <w:pPr>
        <w:autoSpaceDE w:val="0"/>
        <w:autoSpaceDN w:val="0"/>
        <w:adjustRightInd w:val="0"/>
        <w:ind w:right="-1" w:firstLine="426"/>
        <w:jc w:val="both"/>
      </w:pPr>
      <w:proofErr w:type="gramStart"/>
      <w:r w:rsidRPr="00FD368C">
        <w:lastRenderedPageBreak/>
        <w:t xml:space="preserve">1) В случае если соответствующим судом установлено, что муниципальным советом принят нормативный правовой акт, противоречащий </w:t>
      </w:r>
      <w:hyperlink r:id="rId123"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4"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FD368C">
        <w:t xml:space="preserve">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FD368C" w:rsidRPr="00FD368C" w:rsidRDefault="00FD368C" w:rsidP="00FD368C">
      <w:pPr>
        <w:autoSpaceDE w:val="0"/>
        <w:autoSpaceDN w:val="0"/>
        <w:adjustRightInd w:val="0"/>
        <w:ind w:right="-1" w:firstLine="426"/>
        <w:jc w:val="both"/>
      </w:pPr>
      <w:proofErr w:type="gramStart"/>
      <w:r w:rsidRPr="00FD368C">
        <w:t>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FD368C" w:rsidRPr="00FD368C" w:rsidRDefault="00FD368C" w:rsidP="00FD368C">
      <w:pPr>
        <w:autoSpaceDE w:val="0"/>
        <w:autoSpaceDN w:val="0"/>
        <w:adjustRightInd w:val="0"/>
        <w:ind w:right="-1" w:firstLine="426"/>
        <w:jc w:val="both"/>
      </w:pPr>
      <w:proofErr w:type="gramStart"/>
      <w:r w:rsidRPr="00FD368C">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roofErr w:type="gramEnd"/>
    </w:p>
    <w:p w:rsidR="00FD368C" w:rsidRPr="00FD368C" w:rsidRDefault="00FD368C" w:rsidP="00FD368C">
      <w:pPr>
        <w:autoSpaceDE w:val="0"/>
        <w:autoSpaceDN w:val="0"/>
        <w:adjustRightInd w:val="0"/>
        <w:ind w:right="-1" w:firstLine="426"/>
        <w:jc w:val="both"/>
      </w:pPr>
      <w:r w:rsidRPr="00FD368C">
        <w:t>Полномочия муниципального совета прекращаются со дня вступления в силу закона Санкт-Петербурга о его роспуске.</w:t>
      </w:r>
    </w:p>
    <w:p w:rsidR="00FD368C" w:rsidRPr="00FD368C" w:rsidRDefault="00FD368C" w:rsidP="00FD368C">
      <w:pPr>
        <w:autoSpaceDE w:val="0"/>
        <w:autoSpaceDN w:val="0"/>
        <w:adjustRightInd w:val="0"/>
        <w:ind w:right="-1"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FD368C" w:rsidRPr="00FD368C" w:rsidRDefault="00FD368C" w:rsidP="00FD368C">
      <w:pPr>
        <w:autoSpaceDE w:val="0"/>
        <w:autoSpaceDN w:val="0"/>
        <w:adjustRightInd w:val="0"/>
        <w:ind w:right="-1"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FD368C" w:rsidRPr="00FD368C" w:rsidRDefault="00FD368C" w:rsidP="00FD368C">
      <w:pPr>
        <w:autoSpaceDE w:val="0"/>
        <w:autoSpaceDN w:val="0"/>
        <w:adjustRightInd w:val="0"/>
        <w:ind w:right="-1" w:firstLine="426"/>
        <w:jc w:val="both"/>
      </w:pPr>
      <w:proofErr w:type="gramStart"/>
      <w:r w:rsidRPr="00FD368C">
        <w:t xml:space="preserve">1) издания указанным должностным лицом местного самоуправления нормативного правового акта, противоречащего </w:t>
      </w:r>
      <w:hyperlink r:id="rId125"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6"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FD368C">
        <w:t xml:space="preserve"> по исполнению решения суда;</w:t>
      </w:r>
    </w:p>
    <w:p w:rsidR="00FD368C" w:rsidRPr="00FD368C" w:rsidRDefault="00FD368C" w:rsidP="00FD368C">
      <w:pPr>
        <w:autoSpaceDE w:val="0"/>
        <w:autoSpaceDN w:val="0"/>
        <w:adjustRightInd w:val="0"/>
        <w:ind w:right="-1" w:firstLine="426"/>
        <w:jc w:val="both"/>
      </w:pPr>
      <w:proofErr w:type="gramStart"/>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w:t>
      </w:r>
      <w:proofErr w:type="gramEnd"/>
      <w:r w:rsidRPr="00FD368C">
        <w:t>, а указанное должностное лицо не приняло в пределах своих полномочий мер по исполнению решения суда.</w:t>
      </w:r>
    </w:p>
    <w:p w:rsidR="00FD368C" w:rsidRPr="00FD368C" w:rsidRDefault="00FD368C" w:rsidP="00FD368C">
      <w:pPr>
        <w:autoSpaceDE w:val="0"/>
        <w:autoSpaceDN w:val="0"/>
        <w:adjustRightInd w:val="0"/>
        <w:ind w:right="-1" w:firstLine="426"/>
        <w:jc w:val="both"/>
      </w:pPr>
      <w:proofErr w:type="gramStart"/>
      <w:r w:rsidRPr="00FD368C">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roofErr w:type="gramEnd"/>
    </w:p>
    <w:p w:rsidR="00FD368C" w:rsidRPr="00FD368C" w:rsidRDefault="00FD368C" w:rsidP="00FD368C">
      <w:pPr>
        <w:autoSpaceDE w:val="0"/>
        <w:autoSpaceDN w:val="0"/>
        <w:adjustRightInd w:val="0"/>
        <w:ind w:right="-1" w:firstLine="426"/>
        <w:jc w:val="both"/>
      </w:pPr>
      <w:r w:rsidRPr="00FD368C">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FD368C" w:rsidRPr="00FD368C" w:rsidRDefault="00FD368C" w:rsidP="00FD368C">
      <w:pPr>
        <w:autoSpaceDE w:val="0"/>
        <w:autoSpaceDN w:val="0"/>
        <w:adjustRightInd w:val="0"/>
        <w:ind w:right="-1" w:firstLine="426"/>
        <w:jc w:val="both"/>
      </w:pPr>
      <w:r w:rsidRPr="00FD368C">
        <w:lastRenderedPageBreak/>
        <w:t xml:space="preserve">6. Муниципальный совет в соответствии с Федеральным </w:t>
      </w:r>
      <w:hyperlink r:id="rId127"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FD368C" w:rsidRPr="00FD368C" w:rsidRDefault="00FD368C" w:rsidP="00FD368C">
      <w:pPr>
        <w:autoSpaceDE w:val="0"/>
        <w:autoSpaceDN w:val="0"/>
        <w:adjustRightInd w:val="0"/>
        <w:ind w:right="-1" w:firstLine="426"/>
        <w:jc w:val="both"/>
      </w:pPr>
      <w:r w:rsidRPr="00FD368C">
        <w:t>Основаниями для удаления главы муниципального образования в отставку являются:</w:t>
      </w:r>
    </w:p>
    <w:p w:rsidR="00FD368C" w:rsidRPr="00FD368C" w:rsidRDefault="00FD368C" w:rsidP="00FD368C">
      <w:pPr>
        <w:autoSpaceDE w:val="0"/>
        <w:autoSpaceDN w:val="0"/>
        <w:adjustRightInd w:val="0"/>
        <w:ind w:right="-1"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FD368C" w:rsidRPr="00FD368C" w:rsidRDefault="00FD368C" w:rsidP="00FD368C">
      <w:pPr>
        <w:autoSpaceDE w:val="0"/>
        <w:autoSpaceDN w:val="0"/>
        <w:adjustRightInd w:val="0"/>
        <w:ind w:right="-1" w:firstLine="426"/>
        <w:jc w:val="both"/>
      </w:pPr>
      <w:r w:rsidRPr="00FD368C">
        <w:t xml:space="preserve">а) возникновение просроченной задолженности муниципального образования по исполнению своих долговых </w:t>
      </w:r>
      <w:proofErr w:type="gramStart"/>
      <w:r w:rsidRPr="00FD368C">
        <w:t>и(</w:t>
      </w:r>
      <w:proofErr w:type="gramEnd"/>
      <w:r w:rsidRPr="00FD368C">
        <w:t>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FD368C" w:rsidRPr="00FD368C" w:rsidRDefault="00FD368C" w:rsidP="00FD368C">
      <w:pPr>
        <w:autoSpaceDE w:val="0"/>
        <w:autoSpaceDN w:val="0"/>
        <w:adjustRightInd w:val="0"/>
        <w:ind w:right="-1"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8" w:history="1">
        <w:r w:rsidRPr="00FD368C">
          <w:rPr>
            <w:color w:val="0000FF"/>
            <w:u w:val="single"/>
          </w:rPr>
          <w:t>Конституции</w:t>
        </w:r>
      </w:hyperlink>
      <w:r w:rsidRPr="00FD368C">
        <w:t xml:space="preserve"> Российской Федерации, федерального закона, иных нормативных правовых актов, установленное соответствующим судом;</w:t>
      </w:r>
    </w:p>
    <w:p w:rsidR="00FD368C" w:rsidRPr="00FD368C" w:rsidRDefault="00FD368C" w:rsidP="00FD368C">
      <w:pPr>
        <w:autoSpaceDE w:val="0"/>
        <w:autoSpaceDN w:val="0"/>
        <w:adjustRightInd w:val="0"/>
        <w:ind w:right="-1"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9" w:history="1">
        <w:r w:rsidRPr="00FD368C">
          <w:rPr>
            <w:color w:val="0000FF"/>
            <w:u w:val="single"/>
          </w:rPr>
          <w:t>законом</w:t>
        </w:r>
      </w:hyperlink>
      <w:r w:rsidRPr="00FD368C">
        <w:t xml:space="preserve">, иными федеральными законами, Уставом, </w:t>
      </w:r>
      <w:proofErr w:type="gramStart"/>
      <w:r w:rsidRPr="00FD368C">
        <w:t>и(</w:t>
      </w:r>
      <w:proofErr w:type="gramEnd"/>
      <w:r w:rsidRPr="00FD368C">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FD368C" w:rsidRPr="00FD368C" w:rsidRDefault="00FD368C" w:rsidP="00FD368C">
      <w:pPr>
        <w:autoSpaceDE w:val="0"/>
        <w:autoSpaceDN w:val="0"/>
        <w:adjustRightInd w:val="0"/>
        <w:ind w:right="-1"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FD368C" w:rsidRPr="00FD368C" w:rsidRDefault="00FD368C" w:rsidP="00FD368C">
      <w:pPr>
        <w:autoSpaceDE w:val="0"/>
        <w:autoSpaceDN w:val="0"/>
        <w:adjustRightInd w:val="0"/>
        <w:ind w:right="-1"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30" w:history="1">
        <w:r w:rsidRPr="00FD368C">
          <w:rPr>
            <w:bCs/>
          </w:rPr>
          <w:t>законом</w:t>
        </w:r>
      </w:hyperlink>
      <w:r w:rsidRPr="00FD368C">
        <w:rPr>
          <w:bCs/>
        </w:rPr>
        <w:t xml:space="preserve"> "О противодействии коррупции" и другими федеральными законами.</w:t>
      </w:r>
    </w:p>
    <w:p w:rsidR="00FD368C" w:rsidRPr="00FD368C" w:rsidRDefault="00FD368C" w:rsidP="00FD368C">
      <w:pPr>
        <w:autoSpaceDE w:val="0"/>
        <w:autoSpaceDN w:val="0"/>
        <w:adjustRightInd w:val="0"/>
        <w:ind w:right="-1" w:firstLine="426"/>
        <w:jc w:val="both"/>
      </w:pPr>
      <w:r w:rsidRPr="00FD368C">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FD368C" w:rsidRPr="00FD368C" w:rsidRDefault="00FD368C" w:rsidP="00FD368C">
      <w:pPr>
        <w:autoSpaceDE w:val="0"/>
        <w:autoSpaceDN w:val="0"/>
        <w:adjustRightInd w:val="0"/>
        <w:ind w:right="-1"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FD368C" w:rsidRPr="00FD368C" w:rsidRDefault="00FD368C" w:rsidP="00FD368C">
      <w:pPr>
        <w:autoSpaceDE w:val="0"/>
        <w:autoSpaceDN w:val="0"/>
        <w:adjustRightInd w:val="0"/>
        <w:ind w:right="-1"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FD368C">
        <w:t>и(</w:t>
      </w:r>
      <w:proofErr w:type="gramEnd"/>
      <w:r w:rsidRPr="00FD368C">
        <w:t xml:space="preserve">или) решений, действий (бездействия) главы муниципального образования, повлекших (повлекшего) наступление последствий, предусмотренных </w:t>
      </w:r>
      <w:hyperlink r:id="rId131" w:history="1">
        <w:r w:rsidRPr="00FD368C">
          <w:rPr>
            <w:color w:val="0000FF"/>
            <w:u w:val="single"/>
          </w:rPr>
          <w:t>пунктами 2</w:t>
        </w:r>
      </w:hyperlink>
      <w:r w:rsidRPr="00FD368C">
        <w:t xml:space="preserve"> и </w:t>
      </w:r>
      <w:hyperlink r:id="rId132"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FD368C" w:rsidRPr="00FD368C" w:rsidRDefault="00FD368C" w:rsidP="00FD368C">
      <w:pPr>
        <w:autoSpaceDE w:val="0"/>
        <w:autoSpaceDN w:val="0"/>
        <w:adjustRightInd w:val="0"/>
        <w:ind w:right="-1" w:firstLine="426"/>
        <w:jc w:val="both"/>
      </w:pPr>
      <w:r w:rsidRPr="00FD368C">
        <w:t xml:space="preserve">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w:t>
      </w:r>
      <w:r w:rsidRPr="00FD368C">
        <w:lastRenderedPageBreak/>
        <w:t>уведомляется не позднее дня, следующего за днем внесения указанного обращения в муниципальный совет.</w:t>
      </w:r>
    </w:p>
    <w:p w:rsidR="00FD368C" w:rsidRPr="00FD368C" w:rsidRDefault="00FD368C" w:rsidP="00FD368C">
      <w:pPr>
        <w:autoSpaceDE w:val="0"/>
        <w:autoSpaceDN w:val="0"/>
        <w:adjustRightInd w:val="0"/>
        <w:ind w:right="-1"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FD368C" w:rsidRPr="00FD368C" w:rsidRDefault="00FD368C" w:rsidP="00FD368C">
      <w:pPr>
        <w:autoSpaceDE w:val="0"/>
        <w:autoSpaceDN w:val="0"/>
        <w:adjustRightInd w:val="0"/>
        <w:ind w:right="-1"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3" w:history="1">
        <w:r w:rsidRPr="00FD368C">
          <w:rPr>
            <w:color w:val="0000FF"/>
            <w:u w:val="single"/>
          </w:rPr>
          <w:t>п. 2 ст. 19</w:t>
        </w:r>
      </w:hyperlink>
      <w:r w:rsidRPr="00FD368C">
        <w:t xml:space="preserve"> Устава) депутатов муниципального совета.</w:t>
      </w:r>
    </w:p>
    <w:p w:rsidR="00FD368C" w:rsidRPr="00FD368C" w:rsidRDefault="00FD368C" w:rsidP="00FD368C">
      <w:pPr>
        <w:autoSpaceDE w:val="0"/>
        <w:autoSpaceDN w:val="0"/>
        <w:adjustRightInd w:val="0"/>
        <w:ind w:right="-1" w:firstLine="426"/>
        <w:jc w:val="both"/>
      </w:pPr>
      <w:r w:rsidRPr="00FD368C">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FD368C" w:rsidRPr="00FD368C" w:rsidRDefault="00FD368C" w:rsidP="00FD368C">
      <w:pPr>
        <w:autoSpaceDE w:val="0"/>
        <w:autoSpaceDN w:val="0"/>
        <w:adjustRightInd w:val="0"/>
        <w:ind w:right="-1"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FD368C" w:rsidRPr="00FD368C" w:rsidRDefault="00FD368C" w:rsidP="00FD368C">
      <w:pPr>
        <w:autoSpaceDE w:val="0"/>
        <w:autoSpaceDN w:val="0"/>
        <w:adjustRightInd w:val="0"/>
        <w:ind w:right="-1"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FD368C" w:rsidRPr="00FD368C" w:rsidRDefault="00FD368C" w:rsidP="00FD368C">
      <w:pPr>
        <w:autoSpaceDE w:val="0"/>
        <w:autoSpaceDN w:val="0"/>
        <w:adjustRightInd w:val="0"/>
        <w:ind w:right="-1" w:firstLine="426"/>
        <w:jc w:val="both"/>
      </w:pPr>
      <w:proofErr w:type="gramStart"/>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roofErr w:type="gramEnd"/>
    </w:p>
    <w:p w:rsidR="00FD368C" w:rsidRPr="00FD368C" w:rsidRDefault="00FD368C" w:rsidP="00FD368C">
      <w:pPr>
        <w:autoSpaceDE w:val="0"/>
        <w:autoSpaceDN w:val="0"/>
        <w:adjustRightInd w:val="0"/>
        <w:ind w:right="-1"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FD368C" w:rsidRPr="00FD368C" w:rsidRDefault="00FD368C" w:rsidP="00FD368C">
      <w:pPr>
        <w:autoSpaceDE w:val="0"/>
        <w:autoSpaceDN w:val="0"/>
        <w:adjustRightInd w:val="0"/>
        <w:ind w:right="-1"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FD368C" w:rsidRPr="00FD368C" w:rsidRDefault="00FD368C" w:rsidP="00FD368C">
      <w:pPr>
        <w:autoSpaceDE w:val="0"/>
        <w:autoSpaceDN w:val="0"/>
        <w:adjustRightInd w:val="0"/>
        <w:ind w:right="-1" w:firstLine="426"/>
        <w:jc w:val="both"/>
      </w:pPr>
      <w:r w:rsidRPr="00FD368C">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FD368C" w:rsidRPr="00FD368C" w:rsidRDefault="00FD368C" w:rsidP="00FD368C">
      <w:pPr>
        <w:autoSpaceDE w:val="0"/>
        <w:autoSpaceDN w:val="0"/>
        <w:adjustRightInd w:val="0"/>
        <w:ind w:right="-1" w:firstLine="426"/>
        <w:jc w:val="both"/>
      </w:pPr>
      <w:r w:rsidRPr="00FD368C">
        <w:t xml:space="preserve">18. </w:t>
      </w:r>
      <w:proofErr w:type="gramStart"/>
      <w:r w:rsidRPr="00FD368C">
        <w:t>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roofErr w:type="gramEnd"/>
    </w:p>
    <w:p w:rsidR="00FD368C" w:rsidRPr="00FD368C" w:rsidRDefault="00FD368C" w:rsidP="00FD368C">
      <w:pPr>
        <w:autoSpaceDE w:val="0"/>
        <w:autoSpaceDN w:val="0"/>
        <w:adjustRightInd w:val="0"/>
        <w:ind w:right="-1" w:firstLine="426"/>
        <w:jc w:val="both"/>
      </w:pPr>
      <w:r w:rsidRPr="00FD368C">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D368C" w:rsidRPr="00FD368C" w:rsidRDefault="00FD368C" w:rsidP="00FD368C">
      <w:pPr>
        <w:autoSpaceDE w:val="0"/>
        <w:autoSpaceDN w:val="0"/>
        <w:adjustRightInd w:val="0"/>
        <w:ind w:right="-1"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center"/>
        <w:outlineLvl w:val="0"/>
        <w:rPr>
          <w:bCs/>
        </w:rPr>
      </w:pPr>
      <w:r w:rsidRPr="00FD368C">
        <w:rPr>
          <w:bCs/>
        </w:rPr>
        <w:t>Глава 9. ЗАКЛЮЧИТЕЛЬНЫЕ ПОЛОЖЕНИЯ</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t>Статья 49. Вступление в силу настоящего Устава</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1. Настоящий Устав подлежит государственной регистрации в установленном действующим </w:t>
      </w:r>
      <w:hyperlink r:id="rId134" w:history="1">
        <w:r w:rsidRPr="00FD368C">
          <w:rPr>
            <w:color w:val="0000FF"/>
            <w:u w:val="single"/>
          </w:rPr>
          <w:t>законодательством</w:t>
        </w:r>
      </w:hyperlink>
      <w:r w:rsidRPr="00FD368C">
        <w:t xml:space="preserve"> порядке.</w:t>
      </w:r>
    </w:p>
    <w:p w:rsidR="00FD368C" w:rsidRPr="00FD368C" w:rsidRDefault="00FD368C" w:rsidP="00FD368C">
      <w:pPr>
        <w:autoSpaceDE w:val="0"/>
        <w:autoSpaceDN w:val="0"/>
        <w:adjustRightInd w:val="0"/>
        <w:ind w:right="-1"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outlineLvl w:val="1"/>
      </w:pPr>
      <w:r w:rsidRPr="00FD368C">
        <w:lastRenderedPageBreak/>
        <w:t xml:space="preserve">Статья 50. Признание </w:t>
      </w:r>
      <w:proofErr w:type="gramStart"/>
      <w:r w:rsidRPr="00FD368C">
        <w:t>утратившими</w:t>
      </w:r>
      <w:proofErr w:type="gramEnd"/>
      <w:r w:rsidRPr="00FD368C">
        <w:t xml:space="preserve"> силу предыдущей редакции Устава и изменений в Устав</w:t>
      </w:r>
    </w:p>
    <w:p w:rsidR="00FD368C" w:rsidRPr="00FD368C" w:rsidRDefault="00FD368C" w:rsidP="00FD368C">
      <w:pPr>
        <w:autoSpaceDE w:val="0"/>
        <w:autoSpaceDN w:val="0"/>
        <w:adjustRightInd w:val="0"/>
        <w:ind w:right="-1" w:firstLine="426"/>
        <w:jc w:val="both"/>
      </w:pPr>
    </w:p>
    <w:p w:rsidR="00FD368C" w:rsidRPr="00FD368C" w:rsidRDefault="00FD368C" w:rsidP="00FD368C">
      <w:pPr>
        <w:autoSpaceDE w:val="0"/>
        <w:autoSpaceDN w:val="0"/>
        <w:adjustRightInd w:val="0"/>
        <w:ind w:right="-1" w:firstLine="426"/>
        <w:jc w:val="both"/>
      </w:pPr>
      <w:r w:rsidRPr="00FD368C">
        <w:t xml:space="preserve">Со дня вступления в силу настоящего Устава утрачивает силу </w:t>
      </w:r>
      <w:hyperlink r:id="rId135"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августа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FD368C">
        <w:rPr>
          <w:lang w:val="en-US"/>
        </w:rPr>
        <w:t>RU</w:t>
      </w:r>
      <w:r w:rsidRPr="00FD368C">
        <w:t xml:space="preserve"> 781350002005001.</w:t>
      </w:r>
    </w:p>
    <w:p w:rsidR="00FD368C" w:rsidRPr="00FD368C" w:rsidRDefault="00FD368C" w:rsidP="00FD368C">
      <w:pPr>
        <w:tabs>
          <w:tab w:val="left" w:pos="-180"/>
        </w:tabs>
        <w:ind w:right="-1"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FD368C" w:rsidRPr="00FD368C" w:rsidRDefault="00FD368C" w:rsidP="00FD368C">
      <w:pPr>
        <w:ind w:right="-1"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FD368C" w:rsidRPr="00FD368C" w:rsidRDefault="00FD368C" w:rsidP="00FD368C">
      <w:pPr>
        <w:ind w:right="-1" w:firstLine="426"/>
      </w:pPr>
    </w:p>
    <w:p w:rsidR="00FD368C" w:rsidRPr="00FD368C" w:rsidRDefault="00FD368C" w:rsidP="00FD368C"/>
    <w:p w:rsidR="003D18A6" w:rsidRDefault="003D18A6"/>
    <w:sectPr w:rsidR="003D18A6" w:rsidSect="001A602C">
      <w:footerReference w:type="even" r:id="rId136"/>
      <w:footerReference w:type="default" r:id="rId137"/>
      <w:pgSz w:w="11906" w:h="16838"/>
      <w:pgMar w:top="284"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DE" w:rsidRDefault="0038390D" w:rsidP="008C67DE">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rsidR="008C67DE" w:rsidRDefault="0038390D" w:rsidP="008C67D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DE" w:rsidRDefault="0038390D" w:rsidP="008C67DE">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rsidR="008C67DE" w:rsidRDefault="0038390D" w:rsidP="008C67DE">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0"/>
    <w:rsid w:val="000120ED"/>
    <w:rsid w:val="0001364A"/>
    <w:rsid w:val="000149A6"/>
    <w:rsid w:val="00015077"/>
    <w:rsid w:val="000214B8"/>
    <w:rsid w:val="00021714"/>
    <w:rsid w:val="00023BFE"/>
    <w:rsid w:val="00030FE4"/>
    <w:rsid w:val="00037181"/>
    <w:rsid w:val="0003766C"/>
    <w:rsid w:val="000401DE"/>
    <w:rsid w:val="0004021F"/>
    <w:rsid w:val="000424C0"/>
    <w:rsid w:val="00054C48"/>
    <w:rsid w:val="0005755E"/>
    <w:rsid w:val="00057F16"/>
    <w:rsid w:val="00075809"/>
    <w:rsid w:val="00076BB8"/>
    <w:rsid w:val="00080440"/>
    <w:rsid w:val="00081E54"/>
    <w:rsid w:val="00086366"/>
    <w:rsid w:val="00087B53"/>
    <w:rsid w:val="00093EB3"/>
    <w:rsid w:val="0009457E"/>
    <w:rsid w:val="000B64A2"/>
    <w:rsid w:val="000B7976"/>
    <w:rsid w:val="000C1E59"/>
    <w:rsid w:val="000D77C7"/>
    <w:rsid w:val="000E67B3"/>
    <w:rsid w:val="000E6BBE"/>
    <w:rsid w:val="000F0382"/>
    <w:rsid w:val="000F23D2"/>
    <w:rsid w:val="000F2B23"/>
    <w:rsid w:val="000F612D"/>
    <w:rsid w:val="00114015"/>
    <w:rsid w:val="001144AB"/>
    <w:rsid w:val="001161E9"/>
    <w:rsid w:val="001162DB"/>
    <w:rsid w:val="00116AD4"/>
    <w:rsid w:val="0012007D"/>
    <w:rsid w:val="0012060B"/>
    <w:rsid w:val="0012202E"/>
    <w:rsid w:val="001222BD"/>
    <w:rsid w:val="00127047"/>
    <w:rsid w:val="001319FD"/>
    <w:rsid w:val="00131F74"/>
    <w:rsid w:val="00137E7F"/>
    <w:rsid w:val="0014381A"/>
    <w:rsid w:val="0014386E"/>
    <w:rsid w:val="00145031"/>
    <w:rsid w:val="00150117"/>
    <w:rsid w:val="00160CA1"/>
    <w:rsid w:val="00162E31"/>
    <w:rsid w:val="0017115A"/>
    <w:rsid w:val="0018153F"/>
    <w:rsid w:val="001824CA"/>
    <w:rsid w:val="00185206"/>
    <w:rsid w:val="00196E9B"/>
    <w:rsid w:val="001A05C8"/>
    <w:rsid w:val="001A7117"/>
    <w:rsid w:val="001B185A"/>
    <w:rsid w:val="001C0E25"/>
    <w:rsid w:val="001C295C"/>
    <w:rsid w:val="001C7463"/>
    <w:rsid w:val="001C771C"/>
    <w:rsid w:val="001D0C6D"/>
    <w:rsid w:val="001D1ED6"/>
    <w:rsid w:val="001D6FC4"/>
    <w:rsid w:val="001D726E"/>
    <w:rsid w:val="001E11F6"/>
    <w:rsid w:val="001E59FB"/>
    <w:rsid w:val="001F3B4D"/>
    <w:rsid w:val="00202C0A"/>
    <w:rsid w:val="00205847"/>
    <w:rsid w:val="0021190A"/>
    <w:rsid w:val="00213302"/>
    <w:rsid w:val="00213DF7"/>
    <w:rsid w:val="00215522"/>
    <w:rsid w:val="002159C9"/>
    <w:rsid w:val="002421AB"/>
    <w:rsid w:val="0024355B"/>
    <w:rsid w:val="00243EC5"/>
    <w:rsid w:val="00244981"/>
    <w:rsid w:val="00244FDB"/>
    <w:rsid w:val="00254751"/>
    <w:rsid w:val="00261D5E"/>
    <w:rsid w:val="002721FB"/>
    <w:rsid w:val="0027241F"/>
    <w:rsid w:val="00275577"/>
    <w:rsid w:val="002852F9"/>
    <w:rsid w:val="00295B04"/>
    <w:rsid w:val="002A63F9"/>
    <w:rsid w:val="002B75B4"/>
    <w:rsid w:val="002C1868"/>
    <w:rsid w:val="002C737F"/>
    <w:rsid w:val="002D2B23"/>
    <w:rsid w:val="002D4404"/>
    <w:rsid w:val="002E0424"/>
    <w:rsid w:val="002E2724"/>
    <w:rsid w:val="002E6B81"/>
    <w:rsid w:val="002F2A48"/>
    <w:rsid w:val="002F3D1F"/>
    <w:rsid w:val="00302B2F"/>
    <w:rsid w:val="003056E9"/>
    <w:rsid w:val="00306B1B"/>
    <w:rsid w:val="00322267"/>
    <w:rsid w:val="00322C05"/>
    <w:rsid w:val="00344158"/>
    <w:rsid w:val="0034714F"/>
    <w:rsid w:val="00351210"/>
    <w:rsid w:val="00353DFC"/>
    <w:rsid w:val="00367869"/>
    <w:rsid w:val="0038390D"/>
    <w:rsid w:val="003845B4"/>
    <w:rsid w:val="0038675D"/>
    <w:rsid w:val="00387663"/>
    <w:rsid w:val="003A78EB"/>
    <w:rsid w:val="003B1885"/>
    <w:rsid w:val="003B1B3F"/>
    <w:rsid w:val="003B3BB7"/>
    <w:rsid w:val="003C04BF"/>
    <w:rsid w:val="003C25BE"/>
    <w:rsid w:val="003C374C"/>
    <w:rsid w:val="003D0728"/>
    <w:rsid w:val="003D0EF5"/>
    <w:rsid w:val="003D157D"/>
    <w:rsid w:val="003D18A6"/>
    <w:rsid w:val="003D70CF"/>
    <w:rsid w:val="003E0020"/>
    <w:rsid w:val="003F07A9"/>
    <w:rsid w:val="003F3A20"/>
    <w:rsid w:val="00402556"/>
    <w:rsid w:val="00404C51"/>
    <w:rsid w:val="004061EB"/>
    <w:rsid w:val="00412602"/>
    <w:rsid w:val="00412F6C"/>
    <w:rsid w:val="0041329D"/>
    <w:rsid w:val="00421C8D"/>
    <w:rsid w:val="00423548"/>
    <w:rsid w:val="00427F7F"/>
    <w:rsid w:val="00440381"/>
    <w:rsid w:val="00440A14"/>
    <w:rsid w:val="00441DDA"/>
    <w:rsid w:val="00442A46"/>
    <w:rsid w:val="004716D5"/>
    <w:rsid w:val="004744B9"/>
    <w:rsid w:val="004756B5"/>
    <w:rsid w:val="0048010D"/>
    <w:rsid w:val="0048266E"/>
    <w:rsid w:val="00482AB7"/>
    <w:rsid w:val="00491635"/>
    <w:rsid w:val="004931D4"/>
    <w:rsid w:val="00496267"/>
    <w:rsid w:val="004A1D39"/>
    <w:rsid w:val="004A2328"/>
    <w:rsid w:val="004A7063"/>
    <w:rsid w:val="004A7E32"/>
    <w:rsid w:val="004A7F56"/>
    <w:rsid w:val="004B58B1"/>
    <w:rsid w:val="004C1915"/>
    <w:rsid w:val="004C2821"/>
    <w:rsid w:val="004C784F"/>
    <w:rsid w:val="004D1E7D"/>
    <w:rsid w:val="004F1C59"/>
    <w:rsid w:val="00501AC4"/>
    <w:rsid w:val="00501E0E"/>
    <w:rsid w:val="00507020"/>
    <w:rsid w:val="005109A6"/>
    <w:rsid w:val="00516BF5"/>
    <w:rsid w:val="00527372"/>
    <w:rsid w:val="0053669B"/>
    <w:rsid w:val="0054473C"/>
    <w:rsid w:val="005513A7"/>
    <w:rsid w:val="00551930"/>
    <w:rsid w:val="00553F1E"/>
    <w:rsid w:val="005547C0"/>
    <w:rsid w:val="00554FFE"/>
    <w:rsid w:val="00555AB5"/>
    <w:rsid w:val="00556F8A"/>
    <w:rsid w:val="005615D5"/>
    <w:rsid w:val="0056739E"/>
    <w:rsid w:val="00574670"/>
    <w:rsid w:val="00577C2F"/>
    <w:rsid w:val="00577CD6"/>
    <w:rsid w:val="0058006F"/>
    <w:rsid w:val="00587566"/>
    <w:rsid w:val="005A48E1"/>
    <w:rsid w:val="005A5555"/>
    <w:rsid w:val="005A5FDA"/>
    <w:rsid w:val="005A706E"/>
    <w:rsid w:val="005B76F5"/>
    <w:rsid w:val="005C4813"/>
    <w:rsid w:val="005C60BB"/>
    <w:rsid w:val="005E16F1"/>
    <w:rsid w:val="005E3707"/>
    <w:rsid w:val="005E3F5A"/>
    <w:rsid w:val="005E5351"/>
    <w:rsid w:val="005F5DAB"/>
    <w:rsid w:val="005F6B1E"/>
    <w:rsid w:val="005F717D"/>
    <w:rsid w:val="00602FA0"/>
    <w:rsid w:val="006049DD"/>
    <w:rsid w:val="006060C9"/>
    <w:rsid w:val="00606545"/>
    <w:rsid w:val="00620E4A"/>
    <w:rsid w:val="00623BEF"/>
    <w:rsid w:val="00625734"/>
    <w:rsid w:val="00626B3F"/>
    <w:rsid w:val="00632CE1"/>
    <w:rsid w:val="006340EC"/>
    <w:rsid w:val="006362F1"/>
    <w:rsid w:val="00636F3A"/>
    <w:rsid w:val="00641904"/>
    <w:rsid w:val="00641C44"/>
    <w:rsid w:val="00643595"/>
    <w:rsid w:val="006460E7"/>
    <w:rsid w:val="00657CEB"/>
    <w:rsid w:val="006621B3"/>
    <w:rsid w:val="0066462B"/>
    <w:rsid w:val="0066777A"/>
    <w:rsid w:val="0067002D"/>
    <w:rsid w:val="00673952"/>
    <w:rsid w:val="00677E50"/>
    <w:rsid w:val="00682F0E"/>
    <w:rsid w:val="006A6786"/>
    <w:rsid w:val="006B10D5"/>
    <w:rsid w:val="006B4870"/>
    <w:rsid w:val="006C3752"/>
    <w:rsid w:val="006C68CA"/>
    <w:rsid w:val="006D1A6B"/>
    <w:rsid w:val="006D2485"/>
    <w:rsid w:val="006F4082"/>
    <w:rsid w:val="00702A84"/>
    <w:rsid w:val="00727B69"/>
    <w:rsid w:val="00730894"/>
    <w:rsid w:val="007319AC"/>
    <w:rsid w:val="00732762"/>
    <w:rsid w:val="00735A9A"/>
    <w:rsid w:val="00745792"/>
    <w:rsid w:val="00752860"/>
    <w:rsid w:val="00753973"/>
    <w:rsid w:val="007579E1"/>
    <w:rsid w:val="0076093A"/>
    <w:rsid w:val="007676ED"/>
    <w:rsid w:val="00772CAB"/>
    <w:rsid w:val="00781F90"/>
    <w:rsid w:val="00785D5D"/>
    <w:rsid w:val="0079045A"/>
    <w:rsid w:val="00792586"/>
    <w:rsid w:val="007A3C0C"/>
    <w:rsid w:val="007A588B"/>
    <w:rsid w:val="007A7D5F"/>
    <w:rsid w:val="007B37C3"/>
    <w:rsid w:val="007B4634"/>
    <w:rsid w:val="007D6518"/>
    <w:rsid w:val="007E0B7B"/>
    <w:rsid w:val="007F2BEF"/>
    <w:rsid w:val="00804A8D"/>
    <w:rsid w:val="0080752E"/>
    <w:rsid w:val="0081404A"/>
    <w:rsid w:val="008146DF"/>
    <w:rsid w:val="008153BC"/>
    <w:rsid w:val="00820B37"/>
    <w:rsid w:val="00826289"/>
    <w:rsid w:val="008273BA"/>
    <w:rsid w:val="00830979"/>
    <w:rsid w:val="00837113"/>
    <w:rsid w:val="00853EA1"/>
    <w:rsid w:val="0085421C"/>
    <w:rsid w:val="00857449"/>
    <w:rsid w:val="0086699B"/>
    <w:rsid w:val="008678D3"/>
    <w:rsid w:val="00877825"/>
    <w:rsid w:val="008801AD"/>
    <w:rsid w:val="00881BBA"/>
    <w:rsid w:val="008846A6"/>
    <w:rsid w:val="00884FC0"/>
    <w:rsid w:val="00891273"/>
    <w:rsid w:val="00891399"/>
    <w:rsid w:val="008A3709"/>
    <w:rsid w:val="008A5EC9"/>
    <w:rsid w:val="008B008D"/>
    <w:rsid w:val="008C5A22"/>
    <w:rsid w:val="008E0A22"/>
    <w:rsid w:val="008E612A"/>
    <w:rsid w:val="008F4886"/>
    <w:rsid w:val="00901841"/>
    <w:rsid w:val="009019D8"/>
    <w:rsid w:val="00903FC8"/>
    <w:rsid w:val="00920731"/>
    <w:rsid w:val="00921EB2"/>
    <w:rsid w:val="00923933"/>
    <w:rsid w:val="009302B2"/>
    <w:rsid w:val="009339B8"/>
    <w:rsid w:val="00937BF4"/>
    <w:rsid w:val="009447AB"/>
    <w:rsid w:val="00947C34"/>
    <w:rsid w:val="009512D4"/>
    <w:rsid w:val="00952CD5"/>
    <w:rsid w:val="00954DAA"/>
    <w:rsid w:val="0096331D"/>
    <w:rsid w:val="00967E8C"/>
    <w:rsid w:val="00971DEA"/>
    <w:rsid w:val="00976225"/>
    <w:rsid w:val="00977706"/>
    <w:rsid w:val="00981633"/>
    <w:rsid w:val="009A1474"/>
    <w:rsid w:val="009B7D9B"/>
    <w:rsid w:val="009C32E9"/>
    <w:rsid w:val="009D6476"/>
    <w:rsid w:val="009D7896"/>
    <w:rsid w:val="009E20A5"/>
    <w:rsid w:val="009F4237"/>
    <w:rsid w:val="009F7380"/>
    <w:rsid w:val="00A13409"/>
    <w:rsid w:val="00A147A6"/>
    <w:rsid w:val="00A21580"/>
    <w:rsid w:val="00A30DE0"/>
    <w:rsid w:val="00A41A2E"/>
    <w:rsid w:val="00A435EC"/>
    <w:rsid w:val="00A55FFD"/>
    <w:rsid w:val="00A56C87"/>
    <w:rsid w:val="00A6233B"/>
    <w:rsid w:val="00A76735"/>
    <w:rsid w:val="00A831BE"/>
    <w:rsid w:val="00A84DC4"/>
    <w:rsid w:val="00A86125"/>
    <w:rsid w:val="00A90CAB"/>
    <w:rsid w:val="00A92139"/>
    <w:rsid w:val="00A9397B"/>
    <w:rsid w:val="00A94065"/>
    <w:rsid w:val="00AA148D"/>
    <w:rsid w:val="00AB63BC"/>
    <w:rsid w:val="00AC26CB"/>
    <w:rsid w:val="00AD2243"/>
    <w:rsid w:val="00AD3DD1"/>
    <w:rsid w:val="00AD6BC3"/>
    <w:rsid w:val="00AE1D87"/>
    <w:rsid w:val="00AE2FF0"/>
    <w:rsid w:val="00AF0D08"/>
    <w:rsid w:val="00AF2A0E"/>
    <w:rsid w:val="00B0283E"/>
    <w:rsid w:val="00B03C09"/>
    <w:rsid w:val="00B045BD"/>
    <w:rsid w:val="00B058CD"/>
    <w:rsid w:val="00B130D6"/>
    <w:rsid w:val="00B148D5"/>
    <w:rsid w:val="00B169FA"/>
    <w:rsid w:val="00B20C62"/>
    <w:rsid w:val="00B21DCB"/>
    <w:rsid w:val="00B226C7"/>
    <w:rsid w:val="00B259B7"/>
    <w:rsid w:val="00B32345"/>
    <w:rsid w:val="00B37385"/>
    <w:rsid w:val="00B43B53"/>
    <w:rsid w:val="00B7156F"/>
    <w:rsid w:val="00B73FF6"/>
    <w:rsid w:val="00B772ED"/>
    <w:rsid w:val="00B831B1"/>
    <w:rsid w:val="00B8422A"/>
    <w:rsid w:val="00B91F67"/>
    <w:rsid w:val="00B9319E"/>
    <w:rsid w:val="00B93F98"/>
    <w:rsid w:val="00B94409"/>
    <w:rsid w:val="00B976C4"/>
    <w:rsid w:val="00B97CED"/>
    <w:rsid w:val="00BA22F6"/>
    <w:rsid w:val="00BA4F17"/>
    <w:rsid w:val="00BB1E65"/>
    <w:rsid w:val="00BB6050"/>
    <w:rsid w:val="00BD0CE4"/>
    <w:rsid w:val="00BD1B7D"/>
    <w:rsid w:val="00BE21CC"/>
    <w:rsid w:val="00BE35D4"/>
    <w:rsid w:val="00BF2D77"/>
    <w:rsid w:val="00BF5897"/>
    <w:rsid w:val="00C025C8"/>
    <w:rsid w:val="00C03E6A"/>
    <w:rsid w:val="00C04E26"/>
    <w:rsid w:val="00C13432"/>
    <w:rsid w:val="00C20712"/>
    <w:rsid w:val="00C22D1B"/>
    <w:rsid w:val="00C24A64"/>
    <w:rsid w:val="00C26876"/>
    <w:rsid w:val="00C26FF8"/>
    <w:rsid w:val="00C35BA3"/>
    <w:rsid w:val="00C421B7"/>
    <w:rsid w:val="00C44BD7"/>
    <w:rsid w:val="00C47D0A"/>
    <w:rsid w:val="00C5022B"/>
    <w:rsid w:val="00C532A4"/>
    <w:rsid w:val="00C54F67"/>
    <w:rsid w:val="00C55C1D"/>
    <w:rsid w:val="00C56EB0"/>
    <w:rsid w:val="00C578DC"/>
    <w:rsid w:val="00C66116"/>
    <w:rsid w:val="00C83692"/>
    <w:rsid w:val="00C839E7"/>
    <w:rsid w:val="00C93334"/>
    <w:rsid w:val="00C944B6"/>
    <w:rsid w:val="00C97A59"/>
    <w:rsid w:val="00CA0890"/>
    <w:rsid w:val="00CA759F"/>
    <w:rsid w:val="00CB295F"/>
    <w:rsid w:val="00CB5025"/>
    <w:rsid w:val="00CB5EEF"/>
    <w:rsid w:val="00CD178D"/>
    <w:rsid w:val="00CD56E5"/>
    <w:rsid w:val="00CE08AE"/>
    <w:rsid w:val="00CF4081"/>
    <w:rsid w:val="00CF5DAD"/>
    <w:rsid w:val="00D061B6"/>
    <w:rsid w:val="00D229FB"/>
    <w:rsid w:val="00D25C4A"/>
    <w:rsid w:val="00D370F2"/>
    <w:rsid w:val="00D37FEF"/>
    <w:rsid w:val="00D43CE0"/>
    <w:rsid w:val="00D44EA1"/>
    <w:rsid w:val="00D53EBB"/>
    <w:rsid w:val="00D5798E"/>
    <w:rsid w:val="00D73CC4"/>
    <w:rsid w:val="00D76F4C"/>
    <w:rsid w:val="00D77A9E"/>
    <w:rsid w:val="00D86559"/>
    <w:rsid w:val="00D87CFA"/>
    <w:rsid w:val="00D9787E"/>
    <w:rsid w:val="00DA2D34"/>
    <w:rsid w:val="00DA35A7"/>
    <w:rsid w:val="00DB1DCF"/>
    <w:rsid w:val="00DB6026"/>
    <w:rsid w:val="00DC312F"/>
    <w:rsid w:val="00DD2A5D"/>
    <w:rsid w:val="00DE7718"/>
    <w:rsid w:val="00DF1805"/>
    <w:rsid w:val="00DF3602"/>
    <w:rsid w:val="00E124C1"/>
    <w:rsid w:val="00E135F6"/>
    <w:rsid w:val="00E25453"/>
    <w:rsid w:val="00E30FE9"/>
    <w:rsid w:val="00E432BD"/>
    <w:rsid w:val="00E60169"/>
    <w:rsid w:val="00E61C22"/>
    <w:rsid w:val="00E62931"/>
    <w:rsid w:val="00E779CB"/>
    <w:rsid w:val="00E92032"/>
    <w:rsid w:val="00E93C79"/>
    <w:rsid w:val="00EA0FFE"/>
    <w:rsid w:val="00EA3533"/>
    <w:rsid w:val="00EA4E4D"/>
    <w:rsid w:val="00EA5EE1"/>
    <w:rsid w:val="00EB15F2"/>
    <w:rsid w:val="00EC35DF"/>
    <w:rsid w:val="00EC5963"/>
    <w:rsid w:val="00EC5E8B"/>
    <w:rsid w:val="00ED02C2"/>
    <w:rsid w:val="00EE631E"/>
    <w:rsid w:val="00EF44D3"/>
    <w:rsid w:val="00F071AA"/>
    <w:rsid w:val="00F155C5"/>
    <w:rsid w:val="00F161F8"/>
    <w:rsid w:val="00F17465"/>
    <w:rsid w:val="00F17E36"/>
    <w:rsid w:val="00F348AE"/>
    <w:rsid w:val="00F34A16"/>
    <w:rsid w:val="00F36F5F"/>
    <w:rsid w:val="00F554BC"/>
    <w:rsid w:val="00F5727F"/>
    <w:rsid w:val="00F64B50"/>
    <w:rsid w:val="00F66F87"/>
    <w:rsid w:val="00F75C40"/>
    <w:rsid w:val="00F8595F"/>
    <w:rsid w:val="00F92AC0"/>
    <w:rsid w:val="00F9328E"/>
    <w:rsid w:val="00F97CD4"/>
    <w:rsid w:val="00FA21BA"/>
    <w:rsid w:val="00FB59E8"/>
    <w:rsid w:val="00FB6AB1"/>
    <w:rsid w:val="00FC4177"/>
    <w:rsid w:val="00FC5F31"/>
    <w:rsid w:val="00FD368C"/>
    <w:rsid w:val="00FD6A9C"/>
    <w:rsid w:val="00FE1AD1"/>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FD368C"/>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FD368C"/>
    <w:pPr>
      <w:widowControl w:val="0"/>
      <w:autoSpaceDE w:val="0"/>
      <w:autoSpaceDN w:val="0"/>
      <w:adjustRightInd w:val="0"/>
      <w:spacing w:before="240" w:after="60"/>
      <w:outlineLvl w:val="6"/>
    </w:pPr>
  </w:style>
  <w:style w:type="paragraph" w:styleId="8">
    <w:name w:val="heading 8"/>
    <w:basedOn w:val="a"/>
    <w:next w:val="a"/>
    <w:link w:val="80"/>
    <w:qFormat/>
    <w:rsid w:val="00FD368C"/>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FD368C"/>
    <w:rPr>
      <w:rFonts w:ascii="Arial" w:hAnsi="Arial" w:cs="Arial"/>
      <w:b/>
      <w:bCs/>
      <w:i/>
      <w:iCs/>
      <w:sz w:val="28"/>
      <w:szCs w:val="28"/>
    </w:rPr>
  </w:style>
  <w:style w:type="character" w:customStyle="1" w:styleId="70">
    <w:name w:val="Заголовок 7 Знак"/>
    <w:basedOn w:val="a0"/>
    <w:link w:val="7"/>
    <w:rsid w:val="00FD368C"/>
    <w:rPr>
      <w:sz w:val="24"/>
      <w:szCs w:val="24"/>
    </w:rPr>
  </w:style>
  <w:style w:type="character" w:customStyle="1" w:styleId="80">
    <w:name w:val="Заголовок 8 Знак"/>
    <w:basedOn w:val="a0"/>
    <w:link w:val="8"/>
    <w:rsid w:val="00FD368C"/>
    <w:rPr>
      <w:i/>
      <w:iCs/>
      <w:sz w:val="24"/>
      <w:szCs w:val="24"/>
    </w:rPr>
  </w:style>
  <w:style w:type="character" w:styleId="a3">
    <w:name w:val="Hyperlink"/>
    <w:rsid w:val="00FD368C"/>
    <w:rPr>
      <w:color w:val="0000FF"/>
      <w:u w:val="single"/>
    </w:rPr>
  </w:style>
  <w:style w:type="character" w:styleId="a4">
    <w:name w:val="FollowedHyperlink"/>
    <w:rsid w:val="00FD368C"/>
    <w:rPr>
      <w:color w:val="800080"/>
      <w:u w:val="single"/>
    </w:rPr>
  </w:style>
  <w:style w:type="paragraph" w:styleId="a5">
    <w:name w:val="Normal Indent"/>
    <w:basedOn w:val="a"/>
    <w:rsid w:val="00FD368C"/>
    <w:pPr>
      <w:widowControl w:val="0"/>
      <w:autoSpaceDE w:val="0"/>
      <w:autoSpaceDN w:val="0"/>
      <w:adjustRightInd w:val="0"/>
      <w:ind w:left="708"/>
    </w:pPr>
    <w:rPr>
      <w:rFonts w:ascii="Arial" w:hAnsi="Arial" w:cs="Arial"/>
      <w:sz w:val="20"/>
      <w:szCs w:val="20"/>
    </w:rPr>
  </w:style>
  <w:style w:type="paragraph" w:styleId="a6">
    <w:name w:val="footer"/>
    <w:basedOn w:val="a"/>
    <w:link w:val="a7"/>
    <w:rsid w:val="00FD368C"/>
    <w:pPr>
      <w:tabs>
        <w:tab w:val="center" w:pos="4677"/>
        <w:tab w:val="right" w:pos="9355"/>
      </w:tabs>
    </w:pPr>
  </w:style>
  <w:style w:type="character" w:customStyle="1" w:styleId="a7">
    <w:name w:val="Нижний колонтитул Знак"/>
    <w:basedOn w:val="a0"/>
    <w:link w:val="a6"/>
    <w:rsid w:val="00FD368C"/>
    <w:rPr>
      <w:sz w:val="24"/>
      <w:szCs w:val="24"/>
    </w:rPr>
  </w:style>
  <w:style w:type="paragraph" w:styleId="21">
    <w:name w:val="List 2"/>
    <w:basedOn w:val="a"/>
    <w:rsid w:val="00FD368C"/>
    <w:pPr>
      <w:widowControl w:val="0"/>
      <w:autoSpaceDE w:val="0"/>
      <w:autoSpaceDN w:val="0"/>
      <w:adjustRightInd w:val="0"/>
      <w:ind w:left="566" w:hanging="283"/>
    </w:pPr>
    <w:rPr>
      <w:rFonts w:ascii="Arial" w:hAnsi="Arial" w:cs="Arial"/>
      <w:sz w:val="20"/>
      <w:szCs w:val="20"/>
    </w:rPr>
  </w:style>
  <w:style w:type="paragraph" w:styleId="3">
    <w:name w:val="List 3"/>
    <w:basedOn w:val="a"/>
    <w:rsid w:val="00FD368C"/>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FD368C"/>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FD368C"/>
    <w:rPr>
      <w:rFonts w:ascii="Arial" w:hAnsi="Arial" w:cs="Arial"/>
    </w:rPr>
  </w:style>
  <w:style w:type="paragraph" w:styleId="aa">
    <w:name w:val="Body Text Indent"/>
    <w:basedOn w:val="a"/>
    <w:link w:val="ab"/>
    <w:rsid w:val="00FD368C"/>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FD368C"/>
    <w:rPr>
      <w:rFonts w:ascii="Arial" w:hAnsi="Arial" w:cs="Arial"/>
    </w:rPr>
  </w:style>
  <w:style w:type="paragraph" w:styleId="22">
    <w:name w:val="Body Text 2"/>
    <w:basedOn w:val="a"/>
    <w:link w:val="23"/>
    <w:rsid w:val="00FD368C"/>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FD368C"/>
    <w:rPr>
      <w:rFonts w:ascii="Arial" w:hAnsi="Arial" w:cs="Arial"/>
    </w:rPr>
  </w:style>
  <w:style w:type="paragraph" w:customStyle="1" w:styleId="ConsPlusNonformat">
    <w:name w:val="ConsPlusNonformat"/>
    <w:rsid w:val="00FD368C"/>
    <w:pPr>
      <w:widowControl w:val="0"/>
      <w:autoSpaceDE w:val="0"/>
      <w:autoSpaceDN w:val="0"/>
      <w:adjustRightInd w:val="0"/>
    </w:pPr>
    <w:rPr>
      <w:rFonts w:ascii="Courier New" w:hAnsi="Courier New" w:cs="Courier New"/>
    </w:rPr>
  </w:style>
  <w:style w:type="paragraph" w:customStyle="1" w:styleId="ConsPlusTitle">
    <w:name w:val="ConsPlusTitle"/>
    <w:rsid w:val="00FD368C"/>
    <w:pPr>
      <w:widowControl w:val="0"/>
      <w:autoSpaceDE w:val="0"/>
      <w:autoSpaceDN w:val="0"/>
      <w:adjustRightInd w:val="0"/>
    </w:pPr>
    <w:rPr>
      <w:b/>
      <w:bCs/>
      <w:sz w:val="24"/>
      <w:szCs w:val="24"/>
    </w:rPr>
  </w:style>
  <w:style w:type="paragraph" w:customStyle="1" w:styleId="ac">
    <w:name w:val="Стиль"/>
    <w:rsid w:val="00FD368C"/>
    <w:pPr>
      <w:widowControl w:val="0"/>
      <w:autoSpaceDE w:val="0"/>
      <w:autoSpaceDN w:val="0"/>
      <w:adjustRightInd w:val="0"/>
    </w:pPr>
    <w:rPr>
      <w:sz w:val="24"/>
      <w:szCs w:val="24"/>
    </w:rPr>
  </w:style>
  <w:style w:type="paragraph" w:customStyle="1" w:styleId="ConsPlusNormal">
    <w:name w:val="ConsPlusNormal"/>
    <w:rsid w:val="00FD368C"/>
    <w:pPr>
      <w:widowControl w:val="0"/>
      <w:autoSpaceDE w:val="0"/>
      <w:autoSpaceDN w:val="0"/>
      <w:adjustRightInd w:val="0"/>
      <w:ind w:firstLine="720"/>
    </w:pPr>
    <w:rPr>
      <w:rFonts w:ascii="Arial" w:hAnsi="Arial" w:cs="Arial"/>
    </w:rPr>
  </w:style>
  <w:style w:type="paragraph" w:customStyle="1" w:styleId="Normal">
    <w:name w:val="Normal"/>
    <w:rsid w:val="00FD368C"/>
    <w:pPr>
      <w:snapToGrid w:val="0"/>
    </w:pPr>
    <w:rPr>
      <w:rFonts w:ascii="Arial" w:hAnsi="Arial"/>
      <w:sz w:val="18"/>
    </w:rPr>
  </w:style>
  <w:style w:type="paragraph" w:styleId="ad">
    <w:name w:val="Normal (Web)"/>
    <w:basedOn w:val="a"/>
    <w:rsid w:val="00FD368C"/>
    <w:pPr>
      <w:spacing w:before="100" w:beforeAutospacing="1" w:after="100" w:afterAutospacing="1"/>
    </w:pPr>
  </w:style>
  <w:style w:type="character" w:customStyle="1" w:styleId="ae">
    <w:name w:val="Текст выноски Знак"/>
    <w:link w:val="af"/>
    <w:rsid w:val="00FD368C"/>
    <w:rPr>
      <w:rFonts w:ascii="Tahoma" w:hAnsi="Tahoma" w:cs="Tahoma"/>
      <w:sz w:val="16"/>
      <w:szCs w:val="16"/>
    </w:rPr>
  </w:style>
  <w:style w:type="paragraph" w:styleId="af">
    <w:name w:val="Balloon Text"/>
    <w:basedOn w:val="a"/>
    <w:link w:val="ae"/>
    <w:rsid w:val="00FD368C"/>
    <w:rPr>
      <w:rFonts w:ascii="Tahoma" w:hAnsi="Tahoma" w:cs="Tahoma"/>
      <w:sz w:val="16"/>
      <w:szCs w:val="16"/>
    </w:rPr>
  </w:style>
  <w:style w:type="character" w:customStyle="1" w:styleId="1">
    <w:name w:val="Текст выноски Знак1"/>
    <w:basedOn w:val="a0"/>
    <w:rsid w:val="00FD368C"/>
    <w:rPr>
      <w:rFonts w:ascii="Tahoma" w:hAnsi="Tahoma" w:cs="Tahoma"/>
      <w:sz w:val="16"/>
      <w:szCs w:val="16"/>
    </w:rPr>
  </w:style>
  <w:style w:type="character" w:styleId="af0">
    <w:name w:val="page number"/>
    <w:basedOn w:val="a0"/>
    <w:rsid w:val="00FD3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FD368C"/>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FD368C"/>
    <w:pPr>
      <w:widowControl w:val="0"/>
      <w:autoSpaceDE w:val="0"/>
      <w:autoSpaceDN w:val="0"/>
      <w:adjustRightInd w:val="0"/>
      <w:spacing w:before="240" w:after="60"/>
      <w:outlineLvl w:val="6"/>
    </w:pPr>
  </w:style>
  <w:style w:type="paragraph" w:styleId="8">
    <w:name w:val="heading 8"/>
    <w:basedOn w:val="a"/>
    <w:next w:val="a"/>
    <w:link w:val="80"/>
    <w:qFormat/>
    <w:rsid w:val="00FD368C"/>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FD368C"/>
    <w:rPr>
      <w:rFonts w:ascii="Arial" w:hAnsi="Arial" w:cs="Arial"/>
      <w:b/>
      <w:bCs/>
      <w:i/>
      <w:iCs/>
      <w:sz w:val="28"/>
      <w:szCs w:val="28"/>
    </w:rPr>
  </w:style>
  <w:style w:type="character" w:customStyle="1" w:styleId="70">
    <w:name w:val="Заголовок 7 Знак"/>
    <w:basedOn w:val="a0"/>
    <w:link w:val="7"/>
    <w:rsid w:val="00FD368C"/>
    <w:rPr>
      <w:sz w:val="24"/>
      <w:szCs w:val="24"/>
    </w:rPr>
  </w:style>
  <w:style w:type="character" w:customStyle="1" w:styleId="80">
    <w:name w:val="Заголовок 8 Знак"/>
    <w:basedOn w:val="a0"/>
    <w:link w:val="8"/>
    <w:rsid w:val="00FD368C"/>
    <w:rPr>
      <w:i/>
      <w:iCs/>
      <w:sz w:val="24"/>
      <w:szCs w:val="24"/>
    </w:rPr>
  </w:style>
  <w:style w:type="character" w:styleId="a3">
    <w:name w:val="Hyperlink"/>
    <w:rsid w:val="00FD368C"/>
    <w:rPr>
      <w:color w:val="0000FF"/>
      <w:u w:val="single"/>
    </w:rPr>
  </w:style>
  <w:style w:type="character" w:styleId="a4">
    <w:name w:val="FollowedHyperlink"/>
    <w:rsid w:val="00FD368C"/>
    <w:rPr>
      <w:color w:val="800080"/>
      <w:u w:val="single"/>
    </w:rPr>
  </w:style>
  <w:style w:type="paragraph" w:styleId="a5">
    <w:name w:val="Normal Indent"/>
    <w:basedOn w:val="a"/>
    <w:rsid w:val="00FD368C"/>
    <w:pPr>
      <w:widowControl w:val="0"/>
      <w:autoSpaceDE w:val="0"/>
      <w:autoSpaceDN w:val="0"/>
      <w:adjustRightInd w:val="0"/>
      <w:ind w:left="708"/>
    </w:pPr>
    <w:rPr>
      <w:rFonts w:ascii="Arial" w:hAnsi="Arial" w:cs="Arial"/>
      <w:sz w:val="20"/>
      <w:szCs w:val="20"/>
    </w:rPr>
  </w:style>
  <w:style w:type="paragraph" w:styleId="a6">
    <w:name w:val="footer"/>
    <w:basedOn w:val="a"/>
    <w:link w:val="a7"/>
    <w:rsid w:val="00FD368C"/>
    <w:pPr>
      <w:tabs>
        <w:tab w:val="center" w:pos="4677"/>
        <w:tab w:val="right" w:pos="9355"/>
      </w:tabs>
    </w:pPr>
  </w:style>
  <w:style w:type="character" w:customStyle="1" w:styleId="a7">
    <w:name w:val="Нижний колонтитул Знак"/>
    <w:basedOn w:val="a0"/>
    <w:link w:val="a6"/>
    <w:rsid w:val="00FD368C"/>
    <w:rPr>
      <w:sz w:val="24"/>
      <w:szCs w:val="24"/>
    </w:rPr>
  </w:style>
  <w:style w:type="paragraph" w:styleId="21">
    <w:name w:val="List 2"/>
    <w:basedOn w:val="a"/>
    <w:rsid w:val="00FD368C"/>
    <w:pPr>
      <w:widowControl w:val="0"/>
      <w:autoSpaceDE w:val="0"/>
      <w:autoSpaceDN w:val="0"/>
      <w:adjustRightInd w:val="0"/>
      <w:ind w:left="566" w:hanging="283"/>
    </w:pPr>
    <w:rPr>
      <w:rFonts w:ascii="Arial" w:hAnsi="Arial" w:cs="Arial"/>
      <w:sz w:val="20"/>
      <w:szCs w:val="20"/>
    </w:rPr>
  </w:style>
  <w:style w:type="paragraph" w:styleId="3">
    <w:name w:val="List 3"/>
    <w:basedOn w:val="a"/>
    <w:rsid w:val="00FD368C"/>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FD368C"/>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FD368C"/>
    <w:rPr>
      <w:rFonts w:ascii="Arial" w:hAnsi="Arial" w:cs="Arial"/>
    </w:rPr>
  </w:style>
  <w:style w:type="paragraph" w:styleId="aa">
    <w:name w:val="Body Text Indent"/>
    <w:basedOn w:val="a"/>
    <w:link w:val="ab"/>
    <w:rsid w:val="00FD368C"/>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FD368C"/>
    <w:rPr>
      <w:rFonts w:ascii="Arial" w:hAnsi="Arial" w:cs="Arial"/>
    </w:rPr>
  </w:style>
  <w:style w:type="paragraph" w:styleId="22">
    <w:name w:val="Body Text 2"/>
    <w:basedOn w:val="a"/>
    <w:link w:val="23"/>
    <w:rsid w:val="00FD368C"/>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FD368C"/>
    <w:rPr>
      <w:rFonts w:ascii="Arial" w:hAnsi="Arial" w:cs="Arial"/>
    </w:rPr>
  </w:style>
  <w:style w:type="paragraph" w:customStyle="1" w:styleId="ConsPlusNonformat">
    <w:name w:val="ConsPlusNonformat"/>
    <w:rsid w:val="00FD368C"/>
    <w:pPr>
      <w:widowControl w:val="0"/>
      <w:autoSpaceDE w:val="0"/>
      <w:autoSpaceDN w:val="0"/>
      <w:adjustRightInd w:val="0"/>
    </w:pPr>
    <w:rPr>
      <w:rFonts w:ascii="Courier New" w:hAnsi="Courier New" w:cs="Courier New"/>
    </w:rPr>
  </w:style>
  <w:style w:type="paragraph" w:customStyle="1" w:styleId="ConsPlusTitle">
    <w:name w:val="ConsPlusTitle"/>
    <w:rsid w:val="00FD368C"/>
    <w:pPr>
      <w:widowControl w:val="0"/>
      <w:autoSpaceDE w:val="0"/>
      <w:autoSpaceDN w:val="0"/>
      <w:adjustRightInd w:val="0"/>
    </w:pPr>
    <w:rPr>
      <w:b/>
      <w:bCs/>
      <w:sz w:val="24"/>
      <w:szCs w:val="24"/>
    </w:rPr>
  </w:style>
  <w:style w:type="paragraph" w:customStyle="1" w:styleId="ac">
    <w:name w:val="Стиль"/>
    <w:rsid w:val="00FD368C"/>
    <w:pPr>
      <w:widowControl w:val="0"/>
      <w:autoSpaceDE w:val="0"/>
      <w:autoSpaceDN w:val="0"/>
      <w:adjustRightInd w:val="0"/>
    </w:pPr>
    <w:rPr>
      <w:sz w:val="24"/>
      <w:szCs w:val="24"/>
    </w:rPr>
  </w:style>
  <w:style w:type="paragraph" w:customStyle="1" w:styleId="ConsPlusNormal">
    <w:name w:val="ConsPlusNormal"/>
    <w:rsid w:val="00FD368C"/>
    <w:pPr>
      <w:widowControl w:val="0"/>
      <w:autoSpaceDE w:val="0"/>
      <w:autoSpaceDN w:val="0"/>
      <w:adjustRightInd w:val="0"/>
      <w:ind w:firstLine="720"/>
    </w:pPr>
    <w:rPr>
      <w:rFonts w:ascii="Arial" w:hAnsi="Arial" w:cs="Arial"/>
    </w:rPr>
  </w:style>
  <w:style w:type="paragraph" w:customStyle="1" w:styleId="Normal">
    <w:name w:val="Normal"/>
    <w:rsid w:val="00FD368C"/>
    <w:pPr>
      <w:snapToGrid w:val="0"/>
    </w:pPr>
    <w:rPr>
      <w:rFonts w:ascii="Arial" w:hAnsi="Arial"/>
      <w:sz w:val="18"/>
    </w:rPr>
  </w:style>
  <w:style w:type="paragraph" w:styleId="ad">
    <w:name w:val="Normal (Web)"/>
    <w:basedOn w:val="a"/>
    <w:rsid w:val="00FD368C"/>
    <w:pPr>
      <w:spacing w:before="100" w:beforeAutospacing="1" w:after="100" w:afterAutospacing="1"/>
    </w:pPr>
  </w:style>
  <w:style w:type="character" w:customStyle="1" w:styleId="ae">
    <w:name w:val="Текст выноски Знак"/>
    <w:link w:val="af"/>
    <w:rsid w:val="00FD368C"/>
    <w:rPr>
      <w:rFonts w:ascii="Tahoma" w:hAnsi="Tahoma" w:cs="Tahoma"/>
      <w:sz w:val="16"/>
      <w:szCs w:val="16"/>
    </w:rPr>
  </w:style>
  <w:style w:type="paragraph" w:styleId="af">
    <w:name w:val="Balloon Text"/>
    <w:basedOn w:val="a"/>
    <w:link w:val="ae"/>
    <w:rsid w:val="00FD368C"/>
    <w:rPr>
      <w:rFonts w:ascii="Tahoma" w:hAnsi="Tahoma" w:cs="Tahoma"/>
      <w:sz w:val="16"/>
      <w:szCs w:val="16"/>
    </w:rPr>
  </w:style>
  <w:style w:type="character" w:customStyle="1" w:styleId="1">
    <w:name w:val="Текст выноски Знак1"/>
    <w:basedOn w:val="a0"/>
    <w:rsid w:val="00FD368C"/>
    <w:rPr>
      <w:rFonts w:ascii="Tahoma" w:hAnsi="Tahoma" w:cs="Tahoma"/>
      <w:sz w:val="16"/>
      <w:szCs w:val="16"/>
    </w:rPr>
  </w:style>
  <w:style w:type="character" w:styleId="af0">
    <w:name w:val="page number"/>
    <w:basedOn w:val="a0"/>
    <w:rsid w:val="00FD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SPB;n=96695;fld=134;dst=100776" TargetMode="External"/><Relationship Id="rId117" Type="http://schemas.openxmlformats.org/officeDocument/2006/relationships/hyperlink" Target="consultantplus://offline/main?base=LAW;n=100347;fld=134;dst=2115" TargetMode="External"/><Relationship Id="rId21" Type="http://schemas.openxmlformats.org/officeDocument/2006/relationships/hyperlink" Target="consultantplus://offline/main?base=LAW;n=108638;fld=134;dst=100154" TargetMode="External"/><Relationship Id="rId42" Type="http://schemas.openxmlformats.org/officeDocument/2006/relationships/hyperlink" Target="consultantplus://offline/main?base=SPB;n=100218;fld=134;dst=100031"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2875;fld=134" TargetMode="External"/><Relationship Id="rId89" Type="http://schemas.openxmlformats.org/officeDocument/2006/relationships/hyperlink" Target="consultantplus://offline/main?base=SPB;n=104878;fld=134;dst=100210"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SPB;n=104878;fld=134;dst=100210" TargetMode="External"/><Relationship Id="rId138" Type="http://schemas.openxmlformats.org/officeDocument/2006/relationships/fontTable" Target="fontTable.xml"/><Relationship Id="rId16" Type="http://schemas.openxmlformats.org/officeDocument/2006/relationships/hyperlink" Target="consultantplus://offline/main?base=LAW;n=2875;fld=134"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101055;fld=134;dst=100073" TargetMode="External"/><Relationship Id="rId32" Type="http://schemas.openxmlformats.org/officeDocument/2006/relationships/hyperlink" Target="consultantplus://offline/main?base=LAW;n=2875;fld=134" TargetMode="External"/><Relationship Id="rId37" Type="http://schemas.openxmlformats.org/officeDocument/2006/relationships/hyperlink" Target="consultantplus://offline/main?base=SPB;n=99917;fld=134"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0347;fld=134" TargetMode="External"/><Relationship Id="rId79" Type="http://schemas.openxmlformats.org/officeDocument/2006/relationships/hyperlink" Target="consultantplus://offline/main?base=SPB;n=104878;fld=134;dst=100439" TargetMode="External"/><Relationship Id="rId102" Type="http://schemas.openxmlformats.org/officeDocument/2006/relationships/hyperlink" Target="consultantplus://offline/main?base=LAW;n=100347;fld=134;dst=942"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main?base=LAW;n=2875;fld=134" TargetMode="External"/><Relationship Id="rId5" Type="http://schemas.openxmlformats.org/officeDocument/2006/relationships/webSettings" Target="web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SPB;n=104878;fld=134;dst=100121" TargetMode="External"/><Relationship Id="rId22" Type="http://schemas.openxmlformats.org/officeDocument/2006/relationships/hyperlink" Target="consultantplus://offline/main?base=SPB;n=96695;fld=134;dst=100776" TargetMode="External"/><Relationship Id="rId27" Type="http://schemas.openxmlformats.org/officeDocument/2006/relationships/hyperlink" Target="consultantplus://offline/main?base=LAW;n=102040;fld=134;dst=100270" TargetMode="External"/><Relationship Id="rId43" Type="http://schemas.openxmlformats.org/officeDocument/2006/relationships/hyperlink" Target="consultantplus://offline/main?base=LAW;n=108638;fld=134;dst=101492"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B8DBB610EAF97E3E84E00F616B2CE218EF693734FBAA47899B5B2A4CBBBE34O"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2040;fld=134;dst=100718" TargetMode="External"/><Relationship Id="rId134" Type="http://schemas.openxmlformats.org/officeDocument/2006/relationships/hyperlink" Target="consultantplus://offline/main?base=LAW;n=71905;fld=134" TargetMode="External"/><Relationship Id="rId139" Type="http://schemas.openxmlformats.org/officeDocument/2006/relationships/theme" Target="theme/theme1.xml"/><Relationship Id="rId8" Type="http://schemas.openxmlformats.org/officeDocument/2006/relationships/hyperlink" Target="consultantplus://offline/main?base=SPB;n=99917;fld=134;dst=100981" TargetMode="Externa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LAW;n=102040;fld=134;dst=100466" TargetMode="External"/><Relationship Id="rId80" Type="http://schemas.openxmlformats.org/officeDocument/2006/relationships/hyperlink" Target="consultantplus://offline/main?base=LAW;n=102040;fld=134;dst=100792" TargetMode="External"/><Relationship Id="rId85" Type="http://schemas.openxmlformats.org/officeDocument/2006/relationships/hyperlink" Target="consultantplus://offline/main?base=SPB;n=99917;fld=134" TargetMode="External"/><Relationship Id="rId93" Type="http://schemas.openxmlformats.org/officeDocument/2006/relationships/hyperlink" Target="consultantplus://offline/main?base=SPB;n=101534;fld=134" TargetMode="External"/><Relationship Id="rId98" Type="http://schemas.openxmlformats.org/officeDocument/2006/relationships/hyperlink" Target="consultantplus://offline/main?base=LAW;n=100347;fld=134" TargetMode="External"/><Relationship Id="rId121" Type="http://schemas.openxmlformats.org/officeDocument/2006/relationships/hyperlink" Target="consultantplus://offline/main?base=LAW;n=2875;fld=134" TargetMode="External"/><Relationship Id="rId3" Type="http://schemas.microsoft.com/office/2007/relationships/stylesWithEffects" Target="stylesWithEffects.xml"/><Relationship Id="rId12" Type="http://schemas.openxmlformats.org/officeDocument/2006/relationships/hyperlink" Target="consultantplus://offline/main?base=SPB;n=101055;fld=134" TargetMode="External"/><Relationship Id="rId17" Type="http://schemas.openxmlformats.org/officeDocument/2006/relationships/hyperlink" Target="consultantplus://offline/main?base=LAW;n=102040;fld=134;dst=100035" TargetMode="External"/><Relationship Id="rId25" Type="http://schemas.openxmlformats.org/officeDocument/2006/relationships/hyperlink" Target="consultantplus://offline/main?base=LAW;n=108638;fld=134;dst=100154" TargetMode="External"/><Relationship Id="rId33" Type="http://schemas.openxmlformats.org/officeDocument/2006/relationships/hyperlink" Target="consultantplus://offline/main?base=SPB;n=99917;fld=134" TargetMode="External"/><Relationship Id="rId38" Type="http://schemas.openxmlformats.org/officeDocument/2006/relationships/hyperlink" Target="consultantplus://offline/main?base=LAW;n=103155;fld=134" TargetMode="External"/><Relationship Id="rId46" Type="http://schemas.openxmlformats.org/officeDocument/2006/relationships/hyperlink" Target="consultantplus://offline/main?base=LAW;n=102040;fld=134;dst=100377"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2040;fld=134;dst=100638"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http://www.consultant.ru/document/cons_doc_LAW_157037/?dst=100022"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 TargetMode="External"/><Relationship Id="rId137" Type="http://schemas.openxmlformats.org/officeDocument/2006/relationships/footer" Target="footer2.xml"/><Relationship Id="rId20" Type="http://schemas.openxmlformats.org/officeDocument/2006/relationships/hyperlink" Target="consultantplus://offline/main?base=LAW;n=108638;fld=134;dst=102071" TargetMode="External"/><Relationship Id="rId41" Type="http://schemas.openxmlformats.org/officeDocument/2006/relationships/hyperlink" Target="consultantplus://offline/main?base=LAW;n=108638;fld=134;dst=101501"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B8DBB610EAF97E3E84E00F616B2CE218EF683438FDAC47899B5B2A4CBBE453C8B94D1704B537O" TargetMode="External"/><Relationship Id="rId75" Type="http://schemas.openxmlformats.org/officeDocument/2006/relationships/hyperlink" Target="consultantplus://offline/main?base=LAW;n=102040;fld=134;dst=100469" TargetMode="External"/><Relationship Id="rId83" Type="http://schemas.openxmlformats.org/officeDocument/2006/relationships/hyperlink" Target="consultantplus://offline/main?base=LAW;n=89725;fld=134;dst=100092" TargetMode="External"/><Relationship Id="rId88" Type="http://schemas.openxmlformats.org/officeDocument/2006/relationships/hyperlink" Target="consultantplus://offline/main?base=LAW;n=102040;fld=134" TargetMode="External"/><Relationship Id="rId91" Type="http://schemas.openxmlformats.org/officeDocument/2006/relationships/hyperlink" Target="consultantplus://offline/ref=0CC4138AB395C1B112437838C67E8B0E53A172D8E5248BD69CA9E57483rFN6N" TargetMode="External"/><Relationship Id="rId96" Type="http://schemas.openxmlformats.org/officeDocument/2006/relationships/hyperlink" Target="consultantplus://offline/main?base=LAW;n=71905;fld=134" TargetMode="External"/><Relationship Id="rId111" Type="http://schemas.openxmlformats.org/officeDocument/2006/relationships/hyperlink" Target="consultantplus://offline/main?base=LAW;n=100347;fld=134" TargetMode="External"/><Relationship Id="rId132" Type="http://schemas.openxmlformats.org/officeDocument/2006/relationships/hyperlink" Target="consultantplus://offline/main?base=LAW;n=102040;fld=134;dst=100803" TargetMode="External"/><Relationship Id="rId1" Type="http://schemas.openxmlformats.org/officeDocument/2006/relationships/numbering" Target="numbering.xml"/><Relationship Id="rId6" Type="http://schemas.openxmlformats.org/officeDocument/2006/relationships/hyperlink" Target="consultantplus://offline/main?base=LAW;n=2875;fld=134;dst=100575" TargetMode="External"/><Relationship Id="rId15" Type="http://schemas.openxmlformats.org/officeDocument/2006/relationships/hyperlink" Target="consultantplus://offline/main?base=LAW;n=102040;fld=134;dst=100241" TargetMode="External"/><Relationship Id="rId23" Type="http://schemas.openxmlformats.org/officeDocument/2006/relationships/hyperlink" Target="consultantplus://offline/main?base=LAW;n=102040;fld=134;dst=100265" TargetMode="External"/><Relationship Id="rId28" Type="http://schemas.openxmlformats.org/officeDocument/2006/relationships/hyperlink" Target="consultantplus://offline/main?base=LAW;n=102040;fld=134;dst=100294"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80" TargetMode="External"/><Relationship Id="rId127" Type="http://schemas.openxmlformats.org/officeDocument/2006/relationships/hyperlink" Target="consultantplus://offline/main?base=LAW;n=102040;fld=134;dst=101165" TargetMode="External"/><Relationship Id="rId10" Type="http://schemas.openxmlformats.org/officeDocument/2006/relationships/hyperlink" Target="consultantplus://offline/main?base=SPB;n=101055;fld=134;dst=100073" TargetMode="External"/><Relationship Id="rId31" Type="http://schemas.openxmlformats.org/officeDocument/2006/relationships/hyperlink" Target="consultantplus://offline/main?base=LAW;n=2875;fld=134" TargetMode="External"/><Relationship Id="rId44" Type="http://schemas.openxmlformats.org/officeDocument/2006/relationships/hyperlink" Target="consultantplus://offline/ref=C4E3DF67B5B76C668BDF617B6BB9E868E9A30FBBD4FD572B69887B0E77b2i8O"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67;fld=134" TargetMode="External"/><Relationship Id="rId78" Type="http://schemas.openxmlformats.org/officeDocument/2006/relationships/hyperlink" Target="consultantplus://offline/main?base=SPB;n=101055;fld=134" TargetMode="External"/><Relationship Id="rId81" Type="http://schemas.openxmlformats.org/officeDocument/2006/relationships/hyperlink" Target="consultantplus://offline/main?base=SPB;n=101492;fld=134;dst=100150" TargetMode="External"/><Relationship Id="rId86" Type="http://schemas.openxmlformats.org/officeDocument/2006/relationships/hyperlink" Target="consultantplus://offline/main?base=LAW;n=89725;fld=134" TargetMode="External"/><Relationship Id="rId94" Type="http://schemas.openxmlformats.org/officeDocument/2006/relationships/hyperlink" Target="consultantplus://offline/main?base=LAW;n=2875;fld=134" TargetMode="External"/><Relationship Id="rId99" Type="http://schemas.openxmlformats.org/officeDocument/2006/relationships/hyperlink" Target="consultantplus://offline/main?base=LAW;n=2875;fld=134;dst=100583" TargetMode="External"/><Relationship Id="rId101" Type="http://schemas.openxmlformats.org/officeDocument/2006/relationships/hyperlink" Target="consultantplus://offline/main?base=LAW;n=102040;fld=134;dst=100757" TargetMode="External"/><Relationship Id="rId122" Type="http://schemas.openxmlformats.org/officeDocument/2006/relationships/hyperlink" Target="consultantplus://offline/main?base=SPB;n=99917;fld=134" TargetMode="External"/><Relationship Id="rId130" Type="http://schemas.openxmlformats.org/officeDocument/2006/relationships/hyperlink" Target="consultantplus://offline/ref=F48D3D2B5E79BA6BE604ECAEDA9D9A474679B65F001025F8D22B818C4F43BDB73DB5205CCFaAL" TargetMode="External"/><Relationship Id="rId135" Type="http://schemas.openxmlformats.org/officeDocument/2006/relationships/hyperlink" Target="consultantplus://offline/main?base=SPB;n=63962;fld=134" TargetMode="External"/><Relationship Id="rId4" Type="http://schemas.openxmlformats.org/officeDocument/2006/relationships/settings" Target="settings.xml"/><Relationship Id="rId9" Type="http://schemas.openxmlformats.org/officeDocument/2006/relationships/hyperlink" Target="consultantplus://offline/main?base=SPB;n=101055;fld=134" TargetMode="External"/><Relationship Id="rId13" Type="http://schemas.openxmlformats.org/officeDocument/2006/relationships/hyperlink" Target="consultantplus://offline/main?base=LAW;n=102040;fld=134;dst=100216" TargetMode="External"/><Relationship Id="rId18" Type="http://schemas.openxmlformats.org/officeDocument/2006/relationships/hyperlink" Target="consultantplus://offline/main?base=SPB;n=96695;fld=134" TargetMode="External"/><Relationship Id="rId39" Type="http://schemas.openxmlformats.org/officeDocument/2006/relationships/hyperlink" Target="consultantplus://offline/main?base=LAW;n=108638;fld=134" TargetMode="External"/><Relationship Id="rId109" Type="http://schemas.openxmlformats.org/officeDocument/2006/relationships/hyperlink" Target="consultantplus://offline/main?base=LAW;n=100347;fld=134;dst=1350" TargetMode="External"/><Relationship Id="rId34" Type="http://schemas.openxmlformats.org/officeDocument/2006/relationships/hyperlink" Target="consultantplus://offline/main?base=SPB;n=104878;fld=134;dst=100127"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SPB;n=104878;fld=134;dst=100210" TargetMode="External"/><Relationship Id="rId97" Type="http://schemas.openxmlformats.org/officeDocument/2006/relationships/hyperlink" Target="consultantplus://offline/main?base=SPB;n=104878;fld=134;dst=100498" TargetMode="External"/><Relationship Id="rId104" Type="http://schemas.openxmlformats.org/officeDocument/2006/relationships/hyperlink" Target="consultantplus://offline/main?base=SPB;n=101055;fld=134;dst=100372" TargetMode="External"/><Relationship Id="rId120" Type="http://schemas.openxmlformats.org/officeDocument/2006/relationships/hyperlink" Target="consultantplus://offline/main?base=LAW;n=102040;fld=134;dst=100522" TargetMode="External"/><Relationship Id="rId125" Type="http://schemas.openxmlformats.org/officeDocument/2006/relationships/hyperlink" Target="consultantplus://offline/main?base=LAW;n=2875;fld=134" TargetMode="External"/><Relationship Id="rId7" Type="http://schemas.openxmlformats.org/officeDocument/2006/relationships/hyperlink" Target="consultantplus://offline/main?base=LAW;n=102040;fld=134" TargetMode="External"/><Relationship Id="rId71" Type="http://schemas.openxmlformats.org/officeDocument/2006/relationships/hyperlink" Target="consultantplus://offline/main?base=ROS;n=116002;fld=134" TargetMode="External"/><Relationship Id="rId92" Type="http://schemas.openxmlformats.org/officeDocument/2006/relationships/hyperlink" Target="consultantplus://offline/main?base=LAW;n=100347;fld=134" TargetMode="External"/><Relationship Id="rId2" Type="http://schemas.openxmlformats.org/officeDocument/2006/relationships/styles" Target="styles.xml"/><Relationship Id="rId29" Type="http://schemas.openxmlformats.org/officeDocument/2006/relationships/hyperlink" Target="consultantplus://offline/main?base=LAW;n=102040;fld=134;dst=100294" TargetMode="External"/><Relationship Id="rId24" Type="http://schemas.openxmlformats.org/officeDocument/2006/relationships/hyperlink" Target="consultantplus://offline/main?base=LAW;n=102040;fld=134;dst=100270" TargetMode="External"/><Relationship Id="rId40" Type="http://schemas.openxmlformats.org/officeDocument/2006/relationships/hyperlink" Target="consultantplus://offline/main?base=SPB;n=100218;fld=134" TargetMode="External"/><Relationship Id="rId45" Type="http://schemas.openxmlformats.org/officeDocument/2006/relationships/hyperlink" Target="consultantplus://offline/main?base=SPB;n=104878;fld=134;dst=100198"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SPB;n=104878;fld=134;dst=100210" TargetMode="External"/><Relationship Id="rId110" Type="http://schemas.openxmlformats.org/officeDocument/2006/relationships/hyperlink" Target="consultantplus://offline/main?base=LAW;n=100347;fld=134;dst=30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main?base=LAW;n=102040;fld=134;dst=100802" TargetMode="External"/><Relationship Id="rId136" Type="http://schemas.openxmlformats.org/officeDocument/2006/relationships/footer" Target="footer1.xm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LAW;n=89725;fld=134" TargetMode="External"/><Relationship Id="rId19" Type="http://schemas.openxmlformats.org/officeDocument/2006/relationships/hyperlink" Target="consultantplus://offline/main?base=LAW;n=108638;fld=134;dst=101150" TargetMode="External"/><Relationship Id="rId14" Type="http://schemas.openxmlformats.org/officeDocument/2006/relationships/hyperlink" Target="consultantplus://offline/main?base=SPB;n=101055;fld=134;dst=100073" TargetMode="External"/><Relationship Id="rId30" Type="http://schemas.openxmlformats.org/officeDocument/2006/relationships/hyperlink" Target="consultantplus://offline/main?base=LAW;n=102040;fld=134;dst=100294" TargetMode="External"/><Relationship Id="rId35" Type="http://schemas.openxmlformats.org/officeDocument/2006/relationships/hyperlink" Target="consultantplus://offline/main?base=SPB;n=104878;fld=134;dst=100127"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99917;fld=134" TargetMode="External"/><Relationship Id="rId100" Type="http://schemas.openxmlformats.org/officeDocument/2006/relationships/hyperlink" Target="consultantplus://offline/main?base=LAW;n=100256;fld=134" TargetMode="External"/><Relationship Id="rId105" Type="http://schemas.openxmlformats.org/officeDocument/2006/relationships/hyperlink" Target="consultantplus://offline/main?base=LAW;n=100347;fld=134" TargetMode="External"/><Relationship Id="rId126" Type="http://schemas.openxmlformats.org/officeDocument/2006/relationships/hyperlink" Target="consultantplus://offline/main?base=SPB;n=999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23314</Words>
  <Characters>132893</Characters>
  <Application>Microsoft Office Word</Application>
  <DocSecurity>0</DocSecurity>
  <Lines>1107</Lines>
  <Paragraphs>311</Paragraphs>
  <ScaleCrop>false</ScaleCrop>
  <Company>Microsoft</Company>
  <LinksUpToDate>false</LinksUpToDate>
  <CharactersWithSpaces>155896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3</cp:revision>
  <dcterms:created xsi:type="dcterms:W3CDTF">2014-05-12T07:36:00Z</dcterms:created>
  <dcterms:modified xsi:type="dcterms:W3CDTF">2014-05-12T07:45:00Z</dcterms:modified>
</cp:coreProperties>
</file>